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7D83" w:rsidRDefault="00442B14">
      <w:pPr>
        <w:rPr>
          <w:rFonts w:ascii="Times New Roman CYR" w:hAnsi="Times New Roman CYR"/>
          <w:b/>
          <w:i/>
          <w:iCs/>
          <w:lang w:val="ru-RU"/>
        </w:rPr>
      </w:pPr>
      <w:bookmarkStart w:id="0" w:name="OLE_LINK51"/>
      <w:bookmarkStart w:id="1" w:name="OLE_LINK50"/>
      <w:bookmarkStart w:id="2" w:name="OLE_LINK49"/>
      <w:r>
        <w:rPr>
          <w:rFonts w:ascii="Times New Roman CYR" w:hAnsi="Times New Roman CYR"/>
          <w:b/>
          <w:i/>
          <w:iCs/>
          <w:lang w:val="ru-RU"/>
        </w:rPr>
        <w:t>Лекция 5</w:t>
      </w:r>
    </w:p>
    <w:p w:rsidR="00357D83" w:rsidRDefault="00357D83">
      <w:pPr>
        <w:rPr>
          <w:rFonts w:ascii="Times New Roman CYR" w:hAnsi="Times New Roman CYR"/>
          <w:b/>
          <w:lang w:val="ru-RU"/>
        </w:rPr>
      </w:pPr>
    </w:p>
    <w:p w:rsidR="00357D83" w:rsidRDefault="00442B14">
      <w:pPr>
        <w:jc w:val="center"/>
        <w:rPr>
          <w:rFonts w:ascii="Times New Roman CYR" w:hAnsi="Times New Roman CYR"/>
          <w:b/>
          <w:lang w:val="ru-RU"/>
        </w:rPr>
      </w:pPr>
      <w:r>
        <w:rPr>
          <w:rFonts w:ascii="Times New Roman CYR" w:hAnsi="Times New Roman CYR"/>
          <w:b/>
          <w:lang w:val="ru-RU"/>
        </w:rPr>
        <w:t>КИНЕМАТИКА  ТОЧКИ</w:t>
      </w:r>
    </w:p>
    <w:p w:rsidR="00357D83" w:rsidRDefault="00442B14">
      <w:pPr>
        <w:rPr>
          <w:rFonts w:ascii="Times New Roman CYR" w:hAnsi="Times New Roman CYR"/>
          <w:b/>
          <w:lang w:val="ru-RU"/>
        </w:rPr>
      </w:pPr>
      <w:r>
        <w:rPr>
          <w:rFonts w:ascii="Times New Roman CYR" w:hAnsi="Times New Roman CYR"/>
          <w:b/>
          <w:lang w:val="ru-RU"/>
        </w:rPr>
        <w:t>Системы отсчета</w:t>
      </w:r>
    </w:p>
    <w:p w:rsidR="00357D83" w:rsidRDefault="00442B14">
      <w:pPr>
        <w:rPr>
          <w:rFonts w:ascii="Times New Roman CYR" w:hAnsi="Times New Roman CYR"/>
          <w:lang w:val="ru-RU"/>
        </w:rPr>
      </w:pPr>
      <w:r>
        <w:rPr>
          <w:rFonts w:ascii="Times New Roman CYR" w:hAnsi="Times New Roman CYR"/>
          <w:b/>
          <w:i/>
          <w:lang w:val="ru-RU"/>
        </w:rPr>
        <w:tab/>
        <w:t>Кинематика</w:t>
      </w:r>
      <w:r w:rsidR="009D4D8E">
        <w:rPr>
          <w:rFonts w:ascii="Times New Roman CYR" w:hAnsi="Times New Roman CYR"/>
          <w:b/>
          <w:i/>
          <w:lang w:val="ru-RU"/>
        </w:rPr>
        <w:t xml:space="preserve"> </w:t>
      </w:r>
      <w:r>
        <w:rPr>
          <w:rFonts w:ascii="Times New Roman CYR" w:hAnsi="Times New Roman CYR"/>
          <w:b/>
          <w:i/>
          <w:lang w:val="ru-RU"/>
        </w:rPr>
        <w:t xml:space="preserve">- </w:t>
      </w:r>
      <w:r>
        <w:rPr>
          <w:rFonts w:ascii="Times New Roman CYR" w:hAnsi="Times New Roman CYR"/>
          <w:lang w:val="ru-RU"/>
        </w:rPr>
        <w:t>раздел механики, в котором изучаются способы описания движения точ</w:t>
      </w:r>
      <w:r w:rsidR="009D4D8E">
        <w:rPr>
          <w:rFonts w:ascii="Times New Roman CYR" w:hAnsi="Times New Roman CYR"/>
          <w:lang w:val="ru-RU"/>
        </w:rPr>
        <w:t>ки</w:t>
      </w:r>
      <w:r>
        <w:rPr>
          <w:rFonts w:ascii="Times New Roman CYR" w:hAnsi="Times New Roman CYR"/>
          <w:lang w:val="ru-RU"/>
        </w:rPr>
        <w:t xml:space="preserve"> и тверд</w:t>
      </w:r>
      <w:r w:rsidR="009D4D8E">
        <w:rPr>
          <w:rFonts w:ascii="Times New Roman CYR" w:hAnsi="Times New Roman CYR"/>
          <w:lang w:val="ru-RU"/>
        </w:rPr>
        <w:t>ого</w:t>
      </w:r>
      <w:r>
        <w:rPr>
          <w:rFonts w:ascii="Times New Roman CYR" w:hAnsi="Times New Roman CYR"/>
          <w:lang w:val="ru-RU"/>
        </w:rPr>
        <w:t xml:space="preserve"> тел</w:t>
      </w:r>
      <w:r w:rsidR="009D4D8E">
        <w:rPr>
          <w:rFonts w:ascii="Times New Roman CYR" w:hAnsi="Times New Roman CYR"/>
          <w:lang w:val="ru-RU"/>
        </w:rPr>
        <w:t>а</w:t>
      </w:r>
      <w:r>
        <w:rPr>
          <w:rFonts w:ascii="Times New Roman CYR" w:hAnsi="Times New Roman CYR"/>
          <w:lang w:val="ru-RU"/>
        </w:rPr>
        <w:t xml:space="preserve">.   Движение изучается </w:t>
      </w:r>
      <w:r w:rsidR="007C4511">
        <w:rPr>
          <w:rFonts w:ascii="Times New Roman CYR" w:hAnsi="Times New Roman CYR"/>
          <w:lang w:val="ru-RU"/>
        </w:rPr>
        <w:t xml:space="preserve">во времени и </w:t>
      </w:r>
      <w:r>
        <w:rPr>
          <w:rFonts w:ascii="Times New Roman CYR" w:hAnsi="Times New Roman CYR"/>
          <w:lang w:val="ru-RU"/>
        </w:rPr>
        <w:t>по отношению к определенной системе отсчет</w:t>
      </w:r>
      <w:proofErr w:type="gramStart"/>
      <w:r>
        <w:rPr>
          <w:rFonts w:ascii="Times New Roman CYR" w:hAnsi="Times New Roman CYR"/>
          <w:lang w:val="ru-RU"/>
        </w:rPr>
        <w:t>а-</w:t>
      </w:r>
      <w:proofErr w:type="gramEnd"/>
      <w:r>
        <w:rPr>
          <w:rFonts w:ascii="Times New Roman CYR" w:hAnsi="Times New Roman CYR"/>
          <w:lang w:val="ru-RU"/>
        </w:rPr>
        <w:t xml:space="preserve"> “жестко</w:t>
      </w:r>
      <w:r w:rsidR="009D4D8E">
        <w:rPr>
          <w:rFonts w:ascii="Times New Roman CYR" w:hAnsi="Times New Roman CYR"/>
          <w:lang w:val="ru-RU"/>
        </w:rPr>
        <w:t>му</w:t>
      </w:r>
      <w:r>
        <w:rPr>
          <w:rFonts w:ascii="Times New Roman CYR" w:hAnsi="Times New Roman CYR"/>
          <w:lang w:val="ru-RU"/>
        </w:rPr>
        <w:t>” трехмерн</w:t>
      </w:r>
      <w:r w:rsidR="009D4D8E">
        <w:rPr>
          <w:rFonts w:ascii="Times New Roman CYR" w:hAnsi="Times New Roman CYR"/>
          <w:lang w:val="ru-RU"/>
        </w:rPr>
        <w:t>ому</w:t>
      </w:r>
      <w:r>
        <w:rPr>
          <w:rFonts w:ascii="Times New Roman CYR" w:hAnsi="Times New Roman CYR"/>
          <w:lang w:val="ru-RU"/>
        </w:rPr>
        <w:t xml:space="preserve"> ориентированно</w:t>
      </w:r>
      <w:r w:rsidR="009D4D8E">
        <w:rPr>
          <w:rFonts w:ascii="Times New Roman CYR" w:hAnsi="Times New Roman CYR"/>
          <w:lang w:val="ru-RU"/>
        </w:rPr>
        <w:t>му</w:t>
      </w:r>
      <w:r>
        <w:rPr>
          <w:rFonts w:ascii="Times New Roman CYR" w:hAnsi="Times New Roman CYR"/>
          <w:lang w:val="ru-RU"/>
        </w:rPr>
        <w:t xml:space="preserve"> пространств</w:t>
      </w:r>
      <w:r w:rsidR="009D4D8E">
        <w:rPr>
          <w:rFonts w:ascii="Times New Roman CYR" w:hAnsi="Times New Roman CYR"/>
          <w:lang w:val="ru-RU"/>
        </w:rPr>
        <w:t>у</w:t>
      </w:r>
      <w:r>
        <w:rPr>
          <w:rFonts w:ascii="Times New Roman CYR" w:hAnsi="Times New Roman CYR"/>
          <w:lang w:val="ru-RU"/>
        </w:rPr>
        <w:t xml:space="preserve">, с которым связан наблюдатель, умеющий измерять в нем расстояния и время.  </w:t>
      </w:r>
      <w:r w:rsidR="007C4511">
        <w:rPr>
          <w:rFonts w:ascii="Times New Roman CYR" w:hAnsi="Times New Roman CYR"/>
          <w:lang w:val="ru-RU"/>
        </w:rPr>
        <w:t>С системой отсчета можно связать множество систем координат, но все они будут принадлежать одной системе отсчета.</w:t>
      </w:r>
    </w:p>
    <w:p w:rsidR="00357D83" w:rsidRDefault="00442B14">
      <w:pPr>
        <w:rPr>
          <w:rFonts w:ascii="Times New Roman CYR" w:hAnsi="Times New Roman CYR"/>
          <w:lang w:val="ru-RU"/>
        </w:rPr>
      </w:pPr>
      <w:r>
        <w:rPr>
          <w:rFonts w:ascii="Times New Roman CYR" w:hAnsi="Times New Roman CYR"/>
          <w:lang w:val="ru-RU"/>
        </w:rPr>
        <w:tab/>
        <w:t xml:space="preserve">Время </w:t>
      </w:r>
      <w:proofErr w:type="spellStart"/>
      <w:r>
        <w:rPr>
          <w:rFonts w:ascii="Times New Roman CYR" w:hAnsi="Times New Roman CYR"/>
          <w:lang w:val="ru-RU"/>
        </w:rPr>
        <w:t>t</w:t>
      </w:r>
      <w:proofErr w:type="spellEnd"/>
      <w:r>
        <w:rPr>
          <w:rFonts w:ascii="Times New Roman CYR" w:hAnsi="Times New Roman CYR"/>
          <w:lang w:val="ru-RU"/>
        </w:rPr>
        <w:t xml:space="preserve"> считается скаляром, монотонно возрастающим с момента </w:t>
      </w:r>
      <m:oMath>
        <m:r>
          <w:rPr>
            <w:rFonts w:ascii="Cambria Math" w:hAnsi="Cambria Math"/>
            <w:lang w:val="ru-RU"/>
          </w:rPr>
          <m:t>t=0</m:t>
        </m:r>
      </m:oMath>
      <w:r>
        <w:rPr>
          <w:rFonts w:ascii="Times New Roman CYR" w:hAnsi="Times New Roman CYR"/>
          <w:lang w:val="ru-RU"/>
        </w:rPr>
        <w:t xml:space="preserve">, называемого </w:t>
      </w:r>
      <w:r>
        <w:rPr>
          <w:rFonts w:ascii="Times New Roman CYR" w:hAnsi="Times New Roman CYR"/>
          <w:b/>
          <w:i/>
          <w:lang w:val="ru-RU"/>
        </w:rPr>
        <w:t>начальным моментом</w:t>
      </w:r>
      <w:r>
        <w:rPr>
          <w:rFonts w:ascii="Times New Roman CYR" w:hAnsi="Times New Roman CYR"/>
          <w:lang w:val="ru-RU"/>
        </w:rPr>
        <w:t xml:space="preserve">.   В классической механике время считается одинаковым во всех системах отсчета.   </w:t>
      </w:r>
    </w:p>
    <w:p w:rsidR="00357D83" w:rsidRDefault="00357D83">
      <w:pPr>
        <w:rPr>
          <w:rFonts w:ascii="Times New Roman CYR" w:hAnsi="Times New Roman CYR"/>
          <w:lang w:val="ru-RU"/>
        </w:rPr>
      </w:pPr>
    </w:p>
    <w:p w:rsidR="00357D83" w:rsidRDefault="00442B14">
      <w:pPr>
        <w:rPr>
          <w:rFonts w:ascii="Times New Roman CYR" w:hAnsi="Times New Roman CYR"/>
          <w:b/>
          <w:lang w:val="ru-RU"/>
        </w:rPr>
      </w:pPr>
      <w:r>
        <w:rPr>
          <w:rFonts w:ascii="Times New Roman CYR" w:hAnsi="Times New Roman CYR"/>
          <w:b/>
          <w:lang w:val="ru-RU"/>
        </w:rPr>
        <w:t>Способы задания движения точки</w:t>
      </w:r>
    </w:p>
    <w:p w:rsidR="00357D83" w:rsidRDefault="00442B14">
      <w:pPr>
        <w:rPr>
          <w:rFonts w:ascii="Times New Roman CYR" w:hAnsi="Times New Roman CYR"/>
          <w:lang w:val="ru-RU"/>
        </w:rPr>
      </w:pPr>
      <w:r>
        <w:rPr>
          <w:rFonts w:ascii="Times New Roman CYR" w:hAnsi="Times New Roman CYR"/>
          <w:lang w:val="ru-RU"/>
        </w:rPr>
        <w:tab/>
        <w:t>Задать движение</w:t>
      </w:r>
      <w:r w:rsidR="00736718">
        <w:rPr>
          <w:rFonts w:ascii="Times New Roman CYR" w:hAnsi="Times New Roman CYR"/>
          <w:lang w:val="ru-RU"/>
        </w:rPr>
        <w:t>,</w:t>
      </w:r>
      <w:r>
        <w:rPr>
          <w:rFonts w:ascii="Times New Roman CYR" w:hAnsi="Times New Roman CYR"/>
          <w:lang w:val="ru-RU"/>
        </w:rPr>
        <w:t xml:space="preserve"> значит указать способ определения положения точки в пространстве</w:t>
      </w:r>
      <w:r w:rsidR="007C4511">
        <w:rPr>
          <w:rFonts w:ascii="Times New Roman CYR" w:hAnsi="Times New Roman CYR"/>
          <w:lang w:val="ru-RU"/>
        </w:rPr>
        <w:t xml:space="preserve"> в любой момент времени </w:t>
      </w:r>
      <w:r w:rsidR="007C4511">
        <w:rPr>
          <w:rFonts w:ascii="Times New Roman CYR" w:hAnsi="Times New Roman CYR"/>
        </w:rPr>
        <w:t>t</w:t>
      </w:r>
      <w:r>
        <w:rPr>
          <w:rFonts w:ascii="Times New Roman CYR" w:hAnsi="Times New Roman CYR"/>
          <w:lang w:val="ru-RU"/>
        </w:rPr>
        <w:t xml:space="preserve">.   </w:t>
      </w:r>
      <w:r w:rsidR="007C4511">
        <w:rPr>
          <w:rFonts w:ascii="Times New Roman CYR" w:hAnsi="Times New Roman CYR"/>
          <w:lang w:val="ru-RU"/>
        </w:rPr>
        <w:t>Рассматривается</w:t>
      </w:r>
      <w:r>
        <w:rPr>
          <w:rFonts w:ascii="Times New Roman CYR" w:hAnsi="Times New Roman CYR"/>
          <w:lang w:val="ru-RU"/>
        </w:rPr>
        <w:t xml:space="preserve"> три способа задания движения точки: </w:t>
      </w:r>
      <w:r w:rsidRPr="00736718">
        <w:rPr>
          <w:rFonts w:ascii="Times New Roman CYR" w:hAnsi="Times New Roman CYR"/>
          <w:b/>
          <w:i/>
          <w:lang w:val="ru-RU"/>
        </w:rPr>
        <w:t>векторный, координатный и естественный</w:t>
      </w:r>
      <w:r>
        <w:rPr>
          <w:rFonts w:ascii="Times New Roman CYR" w:hAnsi="Times New Roman CYR"/>
          <w:lang w:val="ru-RU"/>
        </w:rPr>
        <w:t>.</w:t>
      </w:r>
    </w:p>
    <w:p w:rsidR="00736718" w:rsidRDefault="00442B14">
      <w:pPr>
        <w:rPr>
          <w:rFonts w:ascii="Times New Roman CYR" w:hAnsi="Times New Roman CYR"/>
          <w:b/>
          <w:i/>
          <w:lang w:val="ru-RU"/>
        </w:rPr>
      </w:pPr>
      <w:r>
        <w:rPr>
          <w:rFonts w:ascii="Times New Roman CYR" w:hAnsi="Times New Roman CYR"/>
          <w:b/>
          <w:i/>
          <w:lang w:val="ru-RU"/>
        </w:rPr>
        <w:t>Векторный способ.</w:t>
      </w:r>
      <w:r>
        <w:rPr>
          <w:rFonts w:ascii="Times New Roman CYR" w:hAnsi="Times New Roman CYR"/>
          <w:b/>
          <w:i/>
          <w:lang w:val="ru-RU"/>
        </w:rPr>
        <w:tab/>
      </w:r>
    </w:p>
    <w:p w:rsidR="00584C38" w:rsidRDefault="00C92FC4" w:rsidP="0093782C">
      <w:pPr>
        <w:ind w:firstLine="720"/>
        <w:rPr>
          <w:rFonts w:ascii="Times New Roman CYR" w:hAnsi="Times New Roman CYR"/>
          <w:lang w:val="ru-RU"/>
        </w:rPr>
      </w:pPr>
      <w:r w:rsidRPr="00C92FC4">
        <w:rPr>
          <w:rFonts w:ascii="Times New Roman CYR" w:hAnsi="Times New Roman CYR"/>
          <w:b/>
          <w:i/>
          <w:noProof/>
          <w:lang w:val="ru-RU" w:eastAsia="ru-RU"/>
        </w:rPr>
        <w:pict>
          <v:group id="_x0000_s2191" style="position:absolute;left:0;text-align:left;margin-left:8.55pt;margin-top:25.9pt;width:168.6pt;height:93pt;z-index:251683328" coordorigin="908,5654" coordsize="3372,1860">
            <v:group id="_x0000_s2085" style="position:absolute;left:908;top:5654;width:3372;height:1860" coordorigin="3480,5304" coordsize="3372,1860">
              <v:shapetype id="_x0000_t32" coordsize="21600,21600" o:spt="32" o:oned="t" path="m,l21600,21600e" filled="f">
                <v:path arrowok="t" fillok="f" o:connecttype="none"/>
                <o:lock v:ext="edit" shapetype="t"/>
              </v:shapetype>
              <v:shape id="_x0000_s2063" type="#_x0000_t32" style="position:absolute;left:4416;top:5400;width:0;height:1056;flip:y" o:connectortype="straight">
                <v:stroke endarrow="block"/>
              </v:shape>
              <v:shape id="_x0000_s2064" type="#_x0000_t32" style="position:absolute;left:4428;top:6456;width:1596;height:0" o:connectortype="straight">
                <v:stroke endarrow="block"/>
              </v:shape>
              <v:shape id="_x0000_s2065" type="#_x0000_t32" style="position:absolute;left:3672;top:6456;width:744;height:448;flip:x" o:connectortype="straight">
                <v:stroke endarrow="block"/>
              </v:shape>
              <v:shape id="_x0000_s2066" style="position:absolute;left:4656;top:5444;width:1200;height:748" coordsize="1200,748" path="m,76c150,38,301,,420,88v119,88,167,406,297,516c847,714,1023,731,1200,748e" filled="f">
                <v:path arrowok="t"/>
              </v:shape>
              <v:shape id="_x0000_s2067" type="#_x0000_t32" style="position:absolute;left:4416;top:5593;width:684;height:863;flip:y" o:connectortype="straight">
                <v:stroke endarrow="block"/>
              </v:shape>
              <v:shapetype id="_x0000_t202" coordsize="21600,21600" o:spt="202" path="m,l,21600r21600,l21600,xe">
                <v:stroke joinstyle="miter"/>
                <v:path gradientshapeok="t" o:connecttype="rect"/>
              </v:shapetype>
              <v:shape id="_x0000_s2068" type="#_x0000_t202" style="position:absolute;left:5004;top:5304;width:588;height:432" filled="f" stroked="f">
                <v:textbox style="mso-next-textbox:#_x0000_s2068">
                  <w:txbxContent>
                    <w:p w:rsidR="000B18DC" w:rsidRPr="00736718" w:rsidRDefault="000B18DC">
                      <w:pPr>
                        <w:rPr>
                          <w:lang w:val="ru-RU"/>
                        </w:rPr>
                      </w:pPr>
                      <w:r>
                        <w:rPr>
                          <w:lang w:val="ru-RU"/>
                        </w:rPr>
                        <w:t>М</w:t>
                      </w:r>
                    </w:p>
                  </w:txbxContent>
                </v:textbox>
              </v:shape>
              <v:shape id="_x0000_s2069" type="#_x0000_t202" style="position:absolute;left:3480;top:6456;width:588;height:432" filled="f" stroked="f">
                <v:textbox>
                  <w:txbxContent>
                    <w:p w:rsidR="000B18DC" w:rsidRPr="00736718" w:rsidRDefault="000B18DC" w:rsidP="007C6125">
                      <w:pPr>
                        <w:rPr>
                          <w:lang w:val="ru-RU"/>
                        </w:rPr>
                      </w:pPr>
                      <w:proofErr w:type="spellStart"/>
                      <w:r>
                        <w:rPr>
                          <w:lang w:val="ru-RU"/>
                        </w:rPr>
                        <w:t>х</w:t>
                      </w:r>
                      <w:proofErr w:type="spellEnd"/>
                    </w:p>
                  </w:txbxContent>
                </v:textbox>
              </v:shape>
              <v:shape id="_x0000_s2070" type="#_x0000_t202" style="position:absolute;left:5832;top:6096;width:588;height:432" filled="f" stroked="f">
                <v:textbox>
                  <w:txbxContent>
                    <w:p w:rsidR="000B18DC" w:rsidRPr="00736718" w:rsidRDefault="000B18DC" w:rsidP="007C6125">
                      <w:pPr>
                        <w:rPr>
                          <w:lang w:val="ru-RU"/>
                        </w:rPr>
                      </w:pPr>
                      <w:r>
                        <w:rPr>
                          <w:lang w:val="ru-RU"/>
                        </w:rPr>
                        <w:t>у</w:t>
                      </w:r>
                    </w:p>
                  </w:txbxContent>
                </v:textbox>
              </v:shape>
              <v:shape id="_x0000_s2071" type="#_x0000_t202" style="position:absolute;left:3972;top:5304;width:588;height:432" filled="f" stroked="f">
                <v:textbox style="mso-next-textbox:#_x0000_s2071">
                  <w:txbxContent>
                    <w:p w:rsidR="000B18DC" w:rsidRPr="007C6125" w:rsidRDefault="000B18DC" w:rsidP="007C6125">
                      <w:proofErr w:type="gramStart"/>
                      <w:r>
                        <w:t>z</w:t>
                      </w:r>
                      <w:proofErr w:type="gramEnd"/>
                    </w:p>
                  </w:txbxContent>
                </v:textbox>
              </v:shape>
              <v:shape id="_x0000_s2072" type="#_x0000_t202" style="position:absolute;left:4476;top:5496;width:804;height:432" filled="f" stroked="f">
                <v:textbox>
                  <w:txbxContent>
                    <w:p w:rsidR="000B18DC" w:rsidRPr="007C6125" w:rsidRDefault="000B18DC" w:rsidP="007C6125">
                      <w:proofErr w:type="gramStart"/>
                      <w:r>
                        <w:rPr>
                          <w:b/>
                        </w:rPr>
                        <w:t>r</w:t>
                      </w:r>
                      <w:r>
                        <w:t>(</w:t>
                      </w:r>
                      <w:proofErr w:type="gramEnd"/>
                      <w:r>
                        <w:t>t)</w:t>
                      </w:r>
                    </w:p>
                  </w:txbxContent>
                </v:textbox>
              </v:shape>
              <v:shape id="_x0000_s2073" type="#_x0000_t32" style="position:absolute;left:5100;top:5593;width:0;height:1211" o:connectortype="straight"/>
              <v:shape id="_x0000_s2074" type="#_x0000_t32" style="position:absolute;left:5100;top:6456;width:540;height:348;flip:y" o:connectortype="straight"/>
              <v:shape id="_x0000_s2075" type="#_x0000_t32" style="position:absolute;left:3888;top:6804;width:1212;height:0;flip:x" o:connectortype="straight"/>
              <v:shape id="_x0000_s2076" type="#_x0000_t32" style="position:absolute;left:4428;top:6456;width:672;height:348"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77" type="#_x0000_t19" style="position:absolute;left:4280;top:6295;width:403;height:468;rotation:-2545559fd;flip:y" coordsize="20457,21588" adj="-5771917,-1227101,,21588" path="wr-21600,-12,21600,43188,727,,20457,14654nfewr-21600,-12,21600,43188,727,,20457,14654l,21588nsxe">
                <v:path o:connectlocs="727,0;20457,14654;0,21588"/>
              </v:shape>
              <v:shape id="_x0000_s2078" type="#_x0000_t19" style="position:absolute;left:4350;top:5844;width:312;height:298;rotation:-1668766fd" coordsize="21600,22988" adj="-4313347,573188,,19704" path="wr-21600,-1896,21600,41304,8849,,21349,22988nfewr-21600,-1896,21600,41304,8849,,21349,22988l,19704nsxe">
                <v:path o:connectlocs="8849,0;21349,22988;0,19704"/>
              </v:shape>
              <v:shape id="_x0000_s2079" type="#_x0000_t202" style="position:absolute;left:5304;top:6472;width:732;height:432" filled="f" stroked="f">
                <v:textbox style="mso-next-textbox:#_x0000_s2079">
                  <w:txbxContent>
                    <w:p w:rsidR="000B18DC" w:rsidRPr="005D48D0" w:rsidRDefault="000B18DC" w:rsidP="005D48D0">
                      <w:proofErr w:type="gramStart"/>
                      <w:r>
                        <w:t>x(</w:t>
                      </w:r>
                      <w:proofErr w:type="gramEnd"/>
                      <w:r>
                        <w:t>t)</w:t>
                      </w:r>
                    </w:p>
                  </w:txbxContent>
                </v:textbox>
              </v:shape>
              <v:shape id="_x0000_s2080" type="#_x0000_t202" style="position:absolute;left:4260;top:6732;width:732;height:432" filled="f" stroked="f">
                <v:textbox style="mso-next-textbox:#_x0000_s2080">
                  <w:txbxContent>
                    <w:p w:rsidR="000B18DC" w:rsidRPr="005D48D0" w:rsidRDefault="000B18DC" w:rsidP="005D48D0">
                      <w:proofErr w:type="gramStart"/>
                      <w:r>
                        <w:t>y(</w:t>
                      </w:r>
                      <w:proofErr w:type="gramEnd"/>
                      <w:r>
                        <w:t>t)</w:t>
                      </w:r>
                    </w:p>
                  </w:txbxContent>
                </v:textbox>
              </v:shape>
              <v:shape id="_x0000_s2081" type="#_x0000_t202" style="position:absolute;left:4632;top:6040;width:732;height:432" filled="f" stroked="f">
                <v:textbox style="mso-next-textbox:#_x0000_s2081">
                  <w:txbxContent>
                    <w:p w:rsidR="000B18DC" w:rsidRPr="005D48D0" w:rsidRDefault="000B18DC" w:rsidP="005D48D0">
                      <w:proofErr w:type="gramStart"/>
                      <w:r>
                        <w:t>z(</w:t>
                      </w:r>
                      <w:proofErr w:type="gramEnd"/>
                      <w:r>
                        <w:t>t)</w:t>
                      </w:r>
                    </w:p>
                  </w:txbxContent>
                </v:textbox>
              </v:shape>
              <v:shape id="_x0000_s2082" type="#_x0000_t202" style="position:absolute;left:4188;top:6312;width:528;height:432" filled="f" stroked="f">
                <v:textbox style="mso-next-textbox:#_x0000_s2082">
                  <w:txbxContent>
                    <w:p w:rsidR="000B18DC" w:rsidRPr="005D48D0" w:rsidRDefault="000B18DC" w:rsidP="005D48D0">
                      <w:r>
                        <w:sym w:font="Symbol" w:char="F06A"/>
                      </w:r>
                    </w:p>
                  </w:txbxContent>
                </v:textbox>
              </v:shape>
              <v:shape id="_x0000_s2083" type="#_x0000_t202" style="position:absolute;left:4320;top:5808;width:456;height:432" filled="f" stroked="f">
                <v:textbox style="mso-next-textbox:#_x0000_s2083">
                  <w:txbxContent>
                    <w:p w:rsidR="000B18DC" w:rsidRPr="005D48D0" w:rsidRDefault="000B18DC" w:rsidP="005D48D0">
                      <w:r>
                        <w:sym w:font="Symbol" w:char="F071"/>
                      </w:r>
                    </w:p>
                  </w:txbxContent>
                </v:textbox>
              </v:shape>
              <v:shape id="_x0000_s2084" type="#_x0000_t202" style="position:absolute;left:5947;top:6672;width:905;height:432" filled="f" stroked="f">
                <v:textbox style="mso-next-textbox:#_x0000_s2084">
                  <w:txbxContent>
                    <w:p w:rsidR="000B18DC" w:rsidRPr="007F2CFB" w:rsidRDefault="000B18DC" w:rsidP="007F2CFB">
                      <w:pPr>
                        <w:rPr>
                          <w:lang w:val="ru-RU"/>
                        </w:rPr>
                      </w:pPr>
                      <w:r>
                        <w:rPr>
                          <w:lang w:val="ru-RU"/>
                        </w:rPr>
                        <w:t>Рис.1</w:t>
                      </w:r>
                    </w:p>
                  </w:txbxContent>
                </v:textbox>
              </v:shape>
            </v:group>
            <v:shape id="_x0000_s2086" type="#_x0000_t202" style="position:absolute;left:1521;top:6254;width:732;height:432" filled="f" stroked="f">
              <v:textbox style="mso-next-textbox:#_x0000_s2086">
                <w:txbxContent>
                  <w:p w:rsidR="000B18DC" w:rsidRPr="00FF09EB" w:rsidRDefault="000B18DC" w:rsidP="00FF09EB">
                    <w:pPr>
                      <w:rPr>
                        <w:lang w:val="ru-RU"/>
                      </w:rPr>
                    </w:pPr>
                    <w:r>
                      <w:rPr>
                        <w:lang w:val="ru-RU"/>
                      </w:rPr>
                      <w:t>о</w:t>
                    </w:r>
                  </w:p>
                </w:txbxContent>
              </v:textbox>
            </v:shape>
            <v:shape id="_x0000_s2087" type="#_x0000_t202" style="position:absolute;left:2144;top:6645;width:408;height:492" filled="f" stroked="f">
              <v:textbox>
                <w:txbxContent>
                  <w:p w:rsidR="000B18DC" w:rsidRDefault="000B18DC">
                    <w:r>
                      <w:sym w:font="Symbol" w:char="F072"/>
                    </w:r>
                  </w:p>
                </w:txbxContent>
              </v:textbox>
            </v:shape>
            <w10:wrap type="square"/>
          </v:group>
        </w:pict>
      </w:r>
      <w:r w:rsidR="00442B14">
        <w:rPr>
          <w:rFonts w:ascii="Times New Roman CYR" w:hAnsi="Times New Roman CYR"/>
          <w:lang w:val="ru-RU"/>
        </w:rPr>
        <w:t xml:space="preserve">Этот способ является основным, поскольку большинство характеристик движения являются векторными величинами.   </w:t>
      </w:r>
      <w:r w:rsidR="00FF09EB">
        <w:rPr>
          <w:rFonts w:ascii="Times New Roman CYR" w:hAnsi="Times New Roman CYR"/>
          <w:lang w:val="ru-RU"/>
        </w:rPr>
        <w:t>П</w:t>
      </w:r>
      <w:r w:rsidR="00442B14">
        <w:rPr>
          <w:rFonts w:ascii="Times New Roman CYR" w:hAnsi="Times New Roman CYR"/>
          <w:lang w:val="ru-RU"/>
        </w:rPr>
        <w:t>оложение изучаемой точки М по отношению к наблюдателю</w:t>
      </w:r>
      <w:proofErr w:type="gramStart"/>
      <w:r w:rsidR="00442B14">
        <w:rPr>
          <w:rFonts w:ascii="Times New Roman CYR" w:hAnsi="Times New Roman CYR"/>
          <w:lang w:val="ru-RU"/>
        </w:rPr>
        <w:t xml:space="preserve"> О</w:t>
      </w:r>
      <w:proofErr w:type="gramEnd"/>
      <w:r w:rsidR="00442B14">
        <w:rPr>
          <w:rFonts w:ascii="Times New Roman CYR" w:hAnsi="Times New Roman CYR"/>
          <w:lang w:val="ru-RU"/>
        </w:rPr>
        <w:t xml:space="preserve"> в данный момент времени </w:t>
      </w:r>
      <w:proofErr w:type="spellStart"/>
      <w:r w:rsidR="00442B14">
        <w:rPr>
          <w:rFonts w:ascii="Times New Roman CYR" w:hAnsi="Times New Roman CYR"/>
          <w:lang w:val="ru-RU"/>
        </w:rPr>
        <w:t>t</w:t>
      </w:r>
      <w:proofErr w:type="spellEnd"/>
      <w:r w:rsidR="00442B14">
        <w:rPr>
          <w:rFonts w:ascii="Times New Roman CYR" w:hAnsi="Times New Roman CYR"/>
          <w:lang w:val="ru-RU"/>
        </w:rPr>
        <w:t xml:space="preserve"> зада</w:t>
      </w:r>
      <w:r w:rsidR="00FF09EB">
        <w:rPr>
          <w:rFonts w:ascii="Times New Roman CYR" w:hAnsi="Times New Roman CYR"/>
          <w:lang w:val="ru-RU"/>
        </w:rPr>
        <w:t>ется</w:t>
      </w:r>
      <w:r w:rsidR="00442B14">
        <w:rPr>
          <w:rFonts w:ascii="Times New Roman CYR" w:hAnsi="Times New Roman CYR"/>
          <w:lang w:val="ru-RU"/>
        </w:rPr>
        <w:t xml:space="preserve"> радиусом вектором</w:t>
      </w:r>
      <w:r w:rsidR="00FF09EB">
        <w:rPr>
          <w:rFonts w:ascii="Times New Roman CYR" w:hAnsi="Times New Roman CYR"/>
          <w:lang w:val="ru-RU"/>
        </w:rPr>
        <w:t xml:space="preserve"> точки</w:t>
      </w:r>
      <w:proofErr w:type="gramStart"/>
      <w:r w:rsidR="00FF09EB">
        <w:rPr>
          <w:rFonts w:ascii="Times New Roman CYR" w:hAnsi="Times New Roman CYR"/>
          <w:lang w:val="ru-RU"/>
        </w:rPr>
        <w:t xml:space="preserve"> </w:t>
      </w:r>
      <w:r w:rsidR="00442B14">
        <w:rPr>
          <w:rFonts w:ascii="Times New Roman CYR" w:hAnsi="Times New Roman CYR"/>
          <w:lang w:val="ru-RU"/>
        </w:rPr>
        <w:t xml:space="preserve"> </w:t>
      </w:r>
      <m:oMath>
        <m:r>
          <m:rPr>
            <m:sty m:val="bi"/>
          </m:rPr>
          <w:rPr>
            <w:rFonts w:ascii="Cambria Math" w:hAnsi="Cambria Math"/>
            <w:lang w:val="ru-RU"/>
          </w:rPr>
          <m:t>r</m:t>
        </m:r>
        <m:r>
          <w:rPr>
            <w:rFonts w:ascii="Cambria Math" w:hAnsi="Cambria Math"/>
            <w:lang w:val="ru-RU"/>
          </w:rPr>
          <m:t>(t)</m:t>
        </m:r>
      </m:oMath>
      <w:r w:rsidR="0093782C">
        <w:rPr>
          <w:rFonts w:ascii="Times New Roman CYR" w:hAnsi="Times New Roman CYR"/>
          <w:lang w:val="ru-RU"/>
        </w:rPr>
        <w:t xml:space="preserve">  </w:t>
      </w:r>
      <w:r w:rsidR="00584C38">
        <w:rPr>
          <w:rFonts w:ascii="Times New Roman CYR" w:hAnsi="Times New Roman CYR"/>
          <w:lang w:val="ru-RU"/>
        </w:rPr>
        <w:t>(</w:t>
      </w:r>
      <w:proofErr w:type="gramEnd"/>
      <w:r w:rsidR="00584C38">
        <w:rPr>
          <w:rFonts w:ascii="Times New Roman CYR" w:hAnsi="Times New Roman CYR"/>
          <w:lang w:val="ru-RU"/>
        </w:rPr>
        <w:t>Рис.1)</w:t>
      </w:r>
      <w:r w:rsidR="00442B14">
        <w:rPr>
          <w:rFonts w:ascii="Times New Roman CYR" w:hAnsi="Times New Roman CYR"/>
          <w:lang w:val="ru-RU"/>
        </w:rPr>
        <w:t xml:space="preserve">.  </w:t>
      </w:r>
    </w:p>
    <w:p w:rsidR="00357D83" w:rsidRDefault="00442B14" w:rsidP="00FF09EB">
      <w:pPr>
        <w:ind w:firstLine="720"/>
        <w:rPr>
          <w:rFonts w:ascii="Times New Roman CYR" w:hAnsi="Times New Roman CYR"/>
          <w:lang w:val="ru-RU"/>
        </w:rPr>
      </w:pPr>
      <w:r>
        <w:rPr>
          <w:rFonts w:ascii="Times New Roman CYR" w:hAnsi="Times New Roman CYR"/>
          <w:lang w:val="ru-RU"/>
        </w:rPr>
        <w:t>Вектор</w:t>
      </w:r>
      <w:r w:rsidR="007C4511">
        <w:rPr>
          <w:rFonts w:ascii="Times New Roman CYR" w:hAnsi="Times New Roman CYR"/>
          <w:lang w:val="ru-RU"/>
        </w:rPr>
        <w:t xml:space="preserve"> </w:t>
      </w:r>
      <w:r>
        <w:rPr>
          <w:rFonts w:ascii="Times New Roman CYR" w:hAnsi="Times New Roman CYR"/>
          <w:lang w:val="ru-RU"/>
        </w:rPr>
        <w:t xml:space="preserve">- функция </w:t>
      </w:r>
      <m:oMath>
        <m:r>
          <m:rPr>
            <m:sty m:val="bi"/>
          </m:rPr>
          <w:rPr>
            <w:rFonts w:ascii="Cambria Math" w:hAnsi="Cambria Math"/>
            <w:lang w:val="ru-RU"/>
          </w:rPr>
          <m:t>r</m:t>
        </m:r>
        <m:r>
          <w:rPr>
            <w:rFonts w:ascii="Cambria Math" w:hAnsi="Cambria Math"/>
            <w:lang w:val="ru-RU"/>
          </w:rPr>
          <m:t>(t)</m:t>
        </m:r>
      </m:oMath>
      <w:r>
        <w:rPr>
          <w:rFonts w:ascii="Times New Roman CYR" w:hAnsi="Times New Roman CYR"/>
          <w:lang w:val="ru-RU"/>
        </w:rPr>
        <w:t xml:space="preserve"> скалярного аргумента </w:t>
      </w:r>
      <w:proofErr w:type="spellStart"/>
      <w:r>
        <w:rPr>
          <w:rFonts w:ascii="Times New Roman CYR" w:hAnsi="Times New Roman CYR"/>
          <w:lang w:val="ru-RU"/>
        </w:rPr>
        <w:t>t</w:t>
      </w:r>
      <w:proofErr w:type="spellEnd"/>
      <w:r>
        <w:rPr>
          <w:rFonts w:ascii="Times New Roman CYR" w:hAnsi="Times New Roman CYR"/>
          <w:lang w:val="ru-RU"/>
        </w:rPr>
        <w:t xml:space="preserve"> </w:t>
      </w:r>
      <w:r w:rsidR="00FF09EB">
        <w:rPr>
          <w:rFonts w:ascii="Times New Roman CYR" w:hAnsi="Times New Roman CYR"/>
          <w:lang w:val="ru-RU"/>
        </w:rPr>
        <w:t>является</w:t>
      </w:r>
      <w:r>
        <w:rPr>
          <w:rFonts w:ascii="Times New Roman CYR" w:hAnsi="Times New Roman CYR"/>
          <w:lang w:val="ru-RU"/>
        </w:rPr>
        <w:t xml:space="preserve"> векторным законом</w:t>
      </w:r>
      <w:r w:rsidR="00FF09EB">
        <w:rPr>
          <w:rFonts w:ascii="Times New Roman CYR" w:hAnsi="Times New Roman CYR"/>
          <w:lang w:val="ru-RU"/>
        </w:rPr>
        <w:t xml:space="preserve"> </w:t>
      </w:r>
      <w:r>
        <w:rPr>
          <w:rFonts w:ascii="Times New Roman CYR" w:hAnsi="Times New Roman CYR"/>
          <w:lang w:val="ru-RU"/>
        </w:rPr>
        <w:t>движения точки  М.    С течением времени направление и модуль радиуса</w:t>
      </w:r>
      <w:r w:rsidR="007C4511">
        <w:rPr>
          <w:rFonts w:ascii="Times New Roman CYR" w:hAnsi="Times New Roman CYR"/>
          <w:lang w:val="ru-RU"/>
        </w:rPr>
        <w:t xml:space="preserve"> </w:t>
      </w:r>
      <w:r>
        <w:rPr>
          <w:rFonts w:ascii="Times New Roman CYR" w:hAnsi="Times New Roman CYR"/>
          <w:lang w:val="ru-RU"/>
        </w:rPr>
        <w:t>-</w:t>
      </w:r>
      <w:r w:rsidR="007C4511">
        <w:rPr>
          <w:rFonts w:ascii="Times New Roman CYR" w:hAnsi="Times New Roman CYR"/>
          <w:lang w:val="ru-RU"/>
        </w:rPr>
        <w:t xml:space="preserve"> </w:t>
      </w:r>
      <w:r>
        <w:rPr>
          <w:rFonts w:ascii="Times New Roman CYR" w:hAnsi="Times New Roman CYR"/>
          <w:lang w:val="ru-RU"/>
        </w:rPr>
        <w:t xml:space="preserve">вектора </w:t>
      </w:r>
      <m:oMath>
        <m:r>
          <m:rPr>
            <m:sty m:val="bi"/>
          </m:rPr>
          <w:rPr>
            <w:rFonts w:ascii="Cambria Math" w:hAnsi="Cambria Math"/>
            <w:lang w:val="ru-RU"/>
          </w:rPr>
          <m:t>r</m:t>
        </m:r>
        <m:r>
          <w:rPr>
            <w:rFonts w:ascii="Cambria Math" w:hAnsi="Cambria Math"/>
            <w:lang w:val="ru-RU"/>
          </w:rPr>
          <m:t>(t)</m:t>
        </m:r>
      </m:oMath>
      <w:r>
        <w:rPr>
          <w:rFonts w:ascii="Times New Roman CYR" w:hAnsi="Times New Roman CYR"/>
          <w:lang w:val="ru-RU"/>
        </w:rPr>
        <w:t xml:space="preserve"> </w:t>
      </w:r>
      <w:proofErr w:type="gramStart"/>
      <w:r>
        <w:rPr>
          <w:rFonts w:ascii="Times New Roman CYR" w:hAnsi="Times New Roman CYR"/>
          <w:lang w:val="ru-RU"/>
        </w:rPr>
        <w:t>изменяются</w:t>
      </w:r>
      <w:proofErr w:type="gramEnd"/>
      <w:r>
        <w:rPr>
          <w:rFonts w:ascii="Times New Roman CYR" w:hAnsi="Times New Roman CYR"/>
          <w:lang w:val="ru-RU"/>
        </w:rPr>
        <w:t xml:space="preserve"> и точка М описывает кривую, называемую </w:t>
      </w:r>
      <w:r>
        <w:rPr>
          <w:rFonts w:ascii="Times New Roman CYR" w:hAnsi="Times New Roman CYR"/>
          <w:b/>
          <w:i/>
          <w:lang w:val="ru-RU"/>
        </w:rPr>
        <w:t>траекторией точки.</w:t>
      </w:r>
      <w:r>
        <w:rPr>
          <w:rFonts w:ascii="Times New Roman CYR" w:hAnsi="Times New Roman CYR"/>
          <w:lang w:val="ru-RU"/>
        </w:rPr>
        <w:t xml:space="preserve">  </w:t>
      </w:r>
    </w:p>
    <w:p w:rsidR="00357D83" w:rsidRDefault="00442B14">
      <w:pPr>
        <w:rPr>
          <w:rFonts w:ascii="Times New Roman CYR" w:hAnsi="Times New Roman CYR"/>
          <w:lang w:val="ru-RU"/>
        </w:rPr>
      </w:pPr>
      <w:r>
        <w:rPr>
          <w:rFonts w:ascii="Times New Roman CYR" w:hAnsi="Times New Roman CYR"/>
          <w:lang w:val="ru-RU"/>
        </w:rPr>
        <w:tab/>
      </w:r>
      <w:r>
        <w:rPr>
          <w:rFonts w:ascii="Times New Roman CYR" w:hAnsi="Times New Roman CYR"/>
          <w:b/>
          <w:i/>
          <w:lang w:val="ru-RU"/>
        </w:rPr>
        <w:t xml:space="preserve">Годографом </w:t>
      </w:r>
      <w:r>
        <w:rPr>
          <w:rFonts w:ascii="Times New Roman CYR" w:hAnsi="Times New Roman CYR"/>
          <w:lang w:val="ru-RU"/>
        </w:rPr>
        <w:t>вектор</w:t>
      </w:r>
      <w:r w:rsidR="007C4511">
        <w:rPr>
          <w:rFonts w:ascii="Times New Roman CYR" w:hAnsi="Times New Roman CYR"/>
          <w:lang w:val="ru-RU"/>
        </w:rPr>
        <w:t xml:space="preserve"> </w:t>
      </w:r>
      <w:r>
        <w:rPr>
          <w:rFonts w:ascii="Times New Roman CYR" w:hAnsi="Times New Roman CYR"/>
          <w:lang w:val="ru-RU"/>
        </w:rPr>
        <w:t>-</w:t>
      </w:r>
      <w:r w:rsidR="007C4511">
        <w:rPr>
          <w:rFonts w:ascii="Times New Roman CYR" w:hAnsi="Times New Roman CYR"/>
          <w:lang w:val="ru-RU"/>
        </w:rPr>
        <w:t xml:space="preserve"> </w:t>
      </w:r>
      <w:r>
        <w:rPr>
          <w:rFonts w:ascii="Times New Roman CYR" w:hAnsi="Times New Roman CYR"/>
          <w:lang w:val="ru-RU"/>
        </w:rPr>
        <w:t>функции называется кривая, которую описывает конец вектора при изменении скалярного аргумента</w:t>
      </w:r>
      <w:r w:rsidR="00FF09EB">
        <w:rPr>
          <w:rFonts w:ascii="Times New Roman CYR" w:hAnsi="Times New Roman CYR"/>
          <w:lang w:val="ru-RU"/>
        </w:rPr>
        <w:t>,</w:t>
      </w:r>
      <w:r>
        <w:rPr>
          <w:rFonts w:ascii="Times New Roman CYR" w:hAnsi="Times New Roman CYR"/>
          <w:lang w:val="ru-RU"/>
        </w:rPr>
        <w:t xml:space="preserve"> если начало вектора зафиксировано.    Очевидно, что годографом радиуса</w:t>
      </w:r>
      <w:r w:rsidR="007C4511">
        <w:rPr>
          <w:rFonts w:ascii="Times New Roman CYR" w:hAnsi="Times New Roman CYR"/>
          <w:lang w:val="ru-RU"/>
        </w:rPr>
        <w:t xml:space="preserve"> </w:t>
      </w:r>
      <w:r>
        <w:rPr>
          <w:rFonts w:ascii="Times New Roman CYR" w:hAnsi="Times New Roman CYR"/>
          <w:lang w:val="ru-RU"/>
        </w:rPr>
        <w:t>- вектора точки является ее траектория.</w:t>
      </w:r>
    </w:p>
    <w:p w:rsidR="00684661" w:rsidRPr="00261EB7" w:rsidRDefault="00684661" w:rsidP="00684661">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357D83" w:rsidRDefault="00442B14">
      <w:pPr>
        <w:rPr>
          <w:rFonts w:ascii="Times New Roman CYR" w:hAnsi="Times New Roman CYR"/>
          <w:lang w:val="ru-RU"/>
        </w:rPr>
      </w:pPr>
      <w:r>
        <w:rPr>
          <w:rFonts w:ascii="Times New Roman CYR" w:hAnsi="Times New Roman CYR"/>
          <w:b/>
          <w:i/>
          <w:lang w:val="ru-RU"/>
        </w:rPr>
        <w:t>Координатный способ</w:t>
      </w:r>
      <w:r>
        <w:rPr>
          <w:rFonts w:ascii="Times New Roman CYR" w:hAnsi="Times New Roman CYR"/>
          <w:lang w:val="ru-RU"/>
        </w:rPr>
        <w:t xml:space="preserve"> </w:t>
      </w:r>
    </w:p>
    <w:p w:rsidR="00590E8C" w:rsidRPr="008650AF" w:rsidRDefault="00584C38" w:rsidP="00584C38">
      <w:pPr>
        <w:ind w:firstLine="720"/>
        <w:rPr>
          <w:rFonts w:ascii="Times New Roman CYR" w:hAnsi="Times New Roman CYR"/>
          <w:i/>
          <w:lang w:val="ru-RU"/>
        </w:rPr>
      </w:pPr>
      <w:r>
        <w:rPr>
          <w:rFonts w:ascii="Times New Roman CYR" w:hAnsi="Times New Roman CYR"/>
          <w:lang w:val="ru-RU"/>
        </w:rPr>
        <w:t xml:space="preserve">Если с системой отсчета связать систему координат, например,  </w:t>
      </w:r>
      <w:r w:rsidR="007C4511">
        <w:rPr>
          <w:rFonts w:ascii="Times New Roman CYR" w:hAnsi="Times New Roman CYR"/>
          <w:lang w:val="ru-RU"/>
        </w:rPr>
        <w:t xml:space="preserve">декартову </w:t>
      </w:r>
      <m:oMath>
        <m:r>
          <w:rPr>
            <w:rFonts w:ascii="Cambria Math" w:hAnsi="Cambria Math"/>
          </w:rPr>
          <m:t>x</m:t>
        </m:r>
        <m:r>
          <w:rPr>
            <w:rFonts w:ascii="Cambria Math" w:hAnsi="Cambria Math"/>
            <w:lang w:val="ru-RU"/>
          </w:rPr>
          <m:t>,</m:t>
        </m:r>
        <m:r>
          <w:rPr>
            <w:rFonts w:ascii="Cambria Math" w:hAnsi="Cambria Math"/>
          </w:rPr>
          <m:t>y</m:t>
        </m:r>
        <m:r>
          <w:rPr>
            <w:rFonts w:ascii="Cambria Math" w:hAnsi="Cambria Math"/>
            <w:lang w:val="ru-RU"/>
          </w:rPr>
          <m:t>,</m:t>
        </m:r>
        <m:r>
          <w:rPr>
            <w:rFonts w:ascii="Cambria Math" w:hAnsi="Cambria Math"/>
          </w:rPr>
          <m:t>z</m:t>
        </m:r>
      </m:oMath>
      <w:r>
        <w:rPr>
          <w:rFonts w:ascii="Times New Roman CYR" w:hAnsi="Times New Roman CYR"/>
          <w:lang w:val="ru-RU"/>
        </w:rPr>
        <w:t>, то р</w:t>
      </w:r>
      <w:r w:rsidR="00442B14">
        <w:rPr>
          <w:rFonts w:ascii="Times New Roman CYR" w:hAnsi="Times New Roman CYR"/>
          <w:lang w:val="ru-RU"/>
        </w:rPr>
        <w:t>адиус</w:t>
      </w:r>
      <w:r w:rsidR="007C4511">
        <w:rPr>
          <w:rFonts w:ascii="Times New Roman CYR" w:hAnsi="Times New Roman CYR"/>
          <w:lang w:val="ru-RU"/>
        </w:rPr>
        <w:t xml:space="preserve"> </w:t>
      </w:r>
      <w:r w:rsidR="00442B14">
        <w:rPr>
          <w:rFonts w:ascii="Times New Roman CYR" w:hAnsi="Times New Roman CYR"/>
          <w:lang w:val="ru-RU"/>
        </w:rPr>
        <w:t>- вектор</w:t>
      </w:r>
      <w:proofErr w:type="gramStart"/>
      <w:r w:rsidR="00442B14">
        <w:rPr>
          <w:rFonts w:ascii="Times New Roman CYR" w:hAnsi="Times New Roman CYR"/>
          <w:lang w:val="ru-RU"/>
        </w:rPr>
        <w:t xml:space="preserve"> </w:t>
      </w:r>
      <m:oMath>
        <m:r>
          <m:rPr>
            <m:sty m:val="bi"/>
          </m:rPr>
          <w:rPr>
            <w:rFonts w:ascii="Cambria Math" w:hAnsi="Cambria Math"/>
            <w:lang w:val="ru-RU"/>
          </w:rPr>
          <m:t>r</m:t>
        </m:r>
        <m:r>
          <w:rPr>
            <w:rFonts w:ascii="Cambria Math" w:hAnsi="Cambria Math"/>
            <w:lang w:val="ru-RU"/>
          </w:rPr>
          <m:t>(t)</m:t>
        </m:r>
      </m:oMath>
      <w:r>
        <w:rPr>
          <w:rFonts w:ascii="Times New Roman CYR" w:hAnsi="Times New Roman CYR"/>
          <w:lang w:val="ru-RU"/>
        </w:rPr>
        <w:t xml:space="preserve"> </w:t>
      </w:r>
      <w:proofErr w:type="gramEnd"/>
      <w:r w:rsidR="00FF09EB">
        <w:rPr>
          <w:rFonts w:ascii="Times New Roman CYR" w:hAnsi="Times New Roman CYR"/>
          <w:lang w:val="ru-RU"/>
        </w:rPr>
        <w:t>можно задать</w:t>
      </w:r>
      <w:r w:rsidR="00442B14">
        <w:rPr>
          <w:rFonts w:ascii="Times New Roman CYR" w:hAnsi="Times New Roman CYR"/>
          <w:lang w:val="ru-RU"/>
        </w:rPr>
        <w:t xml:space="preserve"> его </w:t>
      </w:r>
      <w:r w:rsidR="00FF09EB">
        <w:rPr>
          <w:rFonts w:ascii="Times New Roman CYR" w:hAnsi="Times New Roman CYR"/>
          <w:lang w:val="ru-RU"/>
        </w:rPr>
        <w:t>проекциями</w:t>
      </w:r>
      <w:r>
        <w:rPr>
          <w:rFonts w:ascii="Times New Roman CYR" w:hAnsi="Times New Roman CYR"/>
          <w:lang w:val="ru-RU"/>
        </w:rPr>
        <w:t xml:space="preserve"> </w:t>
      </w:r>
      <w:r w:rsidRPr="00584C38">
        <w:rPr>
          <w:rFonts w:ascii="Times New Roman CYR" w:hAnsi="Times New Roman CYR"/>
          <w:i/>
          <w:lang w:val="ru-RU"/>
        </w:rPr>
        <w:t xml:space="preserve"> </w:t>
      </w:r>
    </w:p>
    <w:p w:rsidR="00590E8C" w:rsidRPr="00A632C7" w:rsidRDefault="00A632C7" w:rsidP="00590E8C">
      <w:pPr>
        <w:ind w:firstLine="720"/>
        <w:jc w:val="center"/>
        <w:rPr>
          <w:oMath/>
          <w:rFonts w:ascii="Cambria Math" w:hAnsi="Cambria Math"/>
          <w:lang w:val="ru-RU"/>
        </w:rPr>
      </w:pPr>
      <m:oMathPara>
        <m:oMath>
          <m:r>
            <w:rPr>
              <w:rFonts w:ascii="Cambria Math" w:hAnsi="Cambria Math"/>
              <w:lang w:val="ru-RU"/>
            </w:rPr>
            <m:t>x</m:t>
          </m:r>
          <m:d>
            <m:dPr>
              <m:ctrlPr>
                <w:rPr>
                  <w:rFonts w:ascii="Cambria Math" w:hAnsi="Cambria Math"/>
                  <w:i/>
                  <w:lang w:val="ru-RU"/>
                </w:rPr>
              </m:ctrlPr>
            </m:dPr>
            <m:e>
              <m:r>
                <w:rPr>
                  <w:rFonts w:ascii="Cambria Math" w:hAnsi="Cambria Math"/>
                  <w:lang w:val="ru-RU"/>
                </w:rPr>
                <m:t>t</m:t>
              </m:r>
            </m:e>
          </m:d>
          <m:r>
            <w:rPr>
              <w:rFonts w:ascii="Cambria Math" w:hAnsi="Cambria Math"/>
              <w:lang w:val="ru-RU"/>
            </w:rPr>
            <m:t>, y</m:t>
          </m:r>
          <m:d>
            <m:dPr>
              <m:ctrlPr>
                <w:rPr>
                  <w:rFonts w:ascii="Cambria Math" w:hAnsi="Cambria Math"/>
                  <w:i/>
                  <w:lang w:val="ru-RU"/>
                </w:rPr>
              </m:ctrlPr>
            </m:dPr>
            <m:e>
              <m:r>
                <w:rPr>
                  <w:rFonts w:ascii="Cambria Math" w:hAnsi="Cambria Math"/>
                  <w:lang w:val="ru-RU"/>
                </w:rPr>
                <m:t>t</m:t>
              </m:r>
            </m:e>
          </m:d>
          <m:r>
            <w:rPr>
              <w:rFonts w:ascii="Cambria Math" w:hAnsi="Cambria Math"/>
              <w:lang w:val="ru-RU"/>
            </w:rPr>
            <m:t>, z</m:t>
          </m:r>
          <m:d>
            <m:dPr>
              <m:ctrlPr>
                <w:rPr>
                  <w:rFonts w:ascii="Cambria Math" w:hAnsi="Cambria Math"/>
                  <w:i/>
                  <w:lang w:val="ru-RU"/>
                </w:rPr>
              </m:ctrlPr>
            </m:dPr>
            <m:e>
              <m:r>
                <w:rPr>
                  <w:rFonts w:ascii="Cambria Math" w:hAnsi="Cambria Math"/>
                  <w:lang w:val="ru-RU"/>
                </w:rPr>
                <m:t>t</m:t>
              </m:r>
            </m:e>
          </m:d>
          <m:r>
            <w:rPr>
              <w:rFonts w:ascii="Cambria Math" w:hAnsi="Cambria Math"/>
              <w:lang w:val="ru-RU"/>
            </w:rPr>
            <m:t xml:space="preserve">                   (1)</m:t>
          </m:r>
        </m:oMath>
      </m:oMathPara>
    </w:p>
    <w:p w:rsidR="00357D83" w:rsidRDefault="00584C38" w:rsidP="00590E8C">
      <w:pPr>
        <w:rPr>
          <w:rFonts w:ascii="Times New Roman CYR" w:hAnsi="Times New Roman CYR"/>
          <w:lang w:val="ru-RU"/>
        </w:rPr>
      </w:pPr>
      <w:r>
        <w:rPr>
          <w:rFonts w:ascii="Times New Roman CYR" w:hAnsi="Times New Roman CYR"/>
          <w:lang w:val="ru-RU"/>
        </w:rPr>
        <w:t xml:space="preserve">которые являются законом движения точки М в декартовых координатах. </w:t>
      </w:r>
      <w:r w:rsidR="00590E8C" w:rsidRPr="00590E8C">
        <w:rPr>
          <w:rFonts w:ascii="Times New Roman CYR" w:hAnsi="Times New Roman CYR"/>
          <w:lang w:val="ru-RU"/>
        </w:rPr>
        <w:t xml:space="preserve"> </w:t>
      </w:r>
      <w:r w:rsidR="00442B14">
        <w:rPr>
          <w:rFonts w:ascii="Times New Roman CYR" w:hAnsi="Times New Roman CYR"/>
          <w:lang w:val="ru-RU"/>
        </w:rPr>
        <w:t xml:space="preserve">Закон движения задает в параметрическом </w:t>
      </w:r>
      <w:r>
        <w:rPr>
          <w:rFonts w:ascii="Times New Roman CYR" w:hAnsi="Times New Roman CYR"/>
          <w:lang w:val="ru-RU"/>
        </w:rPr>
        <w:t xml:space="preserve">виде </w:t>
      </w:r>
      <w:r w:rsidR="00442B14">
        <w:rPr>
          <w:rFonts w:ascii="Times New Roman CYR" w:hAnsi="Times New Roman CYR"/>
          <w:lang w:val="ru-RU"/>
        </w:rPr>
        <w:t>(параметр</w:t>
      </w:r>
      <w:r w:rsidR="007C4511">
        <w:rPr>
          <w:rFonts w:ascii="Times New Roman CYR" w:hAnsi="Times New Roman CYR"/>
          <w:lang w:val="ru-RU"/>
        </w:rPr>
        <w:t xml:space="preserve"> </w:t>
      </w:r>
      <w:r w:rsidR="00442B14">
        <w:rPr>
          <w:rFonts w:ascii="Times New Roman CYR" w:hAnsi="Times New Roman CYR"/>
          <w:lang w:val="ru-RU"/>
        </w:rPr>
        <w:t xml:space="preserve">- время </w:t>
      </w:r>
      <w:proofErr w:type="spellStart"/>
      <w:r w:rsidR="00442B14">
        <w:rPr>
          <w:rFonts w:ascii="Times New Roman CYR" w:hAnsi="Times New Roman CYR"/>
          <w:lang w:val="ru-RU"/>
        </w:rPr>
        <w:t>t</w:t>
      </w:r>
      <w:proofErr w:type="spellEnd"/>
      <w:r w:rsidR="00442B14">
        <w:rPr>
          <w:rFonts w:ascii="Times New Roman CYR" w:hAnsi="Times New Roman CYR"/>
          <w:lang w:val="ru-RU"/>
        </w:rPr>
        <w:t>)  траекторию движения точки.    Если из закона исключить время, то получим уравнение кривой, по которой движется точка</w:t>
      </w:r>
    </w:p>
    <w:p w:rsidR="00357D83" w:rsidRPr="00A632C7" w:rsidRDefault="00C92FC4">
      <w:pPr>
        <w:jc w:val="center"/>
        <w:rPr>
          <w:oMath/>
          <w:rFonts w:ascii="Cambria Math" w:hAnsi="Cambria Math"/>
          <w:lang w:val="ru-RU"/>
        </w:rPr>
      </w:pPr>
      <m:oMathPara>
        <m:oMath>
          <m:sSub>
            <m:sSubPr>
              <m:ctrlPr>
                <w:rPr>
                  <w:rFonts w:ascii="Cambria Math" w:hAnsi="Cambria Math"/>
                  <w:i/>
                  <w:lang w:val="ru-RU"/>
                </w:rPr>
              </m:ctrlPr>
            </m:sSubPr>
            <m:e>
              <m:r>
                <w:rPr>
                  <w:rFonts w:ascii="Cambria Math" w:hAnsi="Cambria Math"/>
                  <w:lang w:val="ru-RU"/>
                </w:rPr>
                <m:t>f</m:t>
              </m:r>
            </m:e>
            <m:sub>
              <m:r>
                <w:rPr>
                  <w:rFonts w:ascii="Cambria Math" w:hAnsi="Cambria Math"/>
                  <w:vertAlign w:val="subscript"/>
                  <w:lang w:val="ru-RU"/>
                </w:rPr>
                <m:t>1</m:t>
              </m:r>
            </m:sub>
          </m:sSub>
          <m:d>
            <m:dPr>
              <m:ctrlPr>
                <w:rPr>
                  <w:rFonts w:ascii="Cambria Math" w:hAnsi="Cambria Math"/>
                  <w:i/>
                  <w:lang w:val="ru-RU"/>
                </w:rPr>
              </m:ctrlPr>
            </m:dPr>
            <m:e>
              <m:r>
                <w:rPr>
                  <w:rFonts w:ascii="Cambria Math" w:hAnsi="Cambria Math"/>
                  <w:lang w:val="ru-RU"/>
                </w:rPr>
                <m:t>x,y,z</m:t>
              </m:r>
            </m:e>
          </m:d>
          <m:r>
            <w:rPr>
              <w:rFonts w:ascii="Cambria Math" w:hAnsi="Cambria Math"/>
              <w:lang w:val="ru-RU"/>
            </w:rPr>
            <m:t xml:space="preserve">=0;               </m:t>
          </m:r>
          <m:sSub>
            <m:sSubPr>
              <m:ctrlPr>
                <w:rPr>
                  <w:rFonts w:ascii="Cambria Math" w:hAnsi="Cambria Math"/>
                  <w:i/>
                  <w:lang w:val="ru-RU"/>
                </w:rPr>
              </m:ctrlPr>
            </m:sSubPr>
            <m:e>
              <m:r>
                <w:rPr>
                  <w:rFonts w:ascii="Cambria Math" w:hAnsi="Cambria Math"/>
                  <w:lang w:val="ru-RU"/>
                </w:rPr>
                <m:t>f</m:t>
              </m:r>
            </m:e>
            <m:sub>
              <m:r>
                <w:rPr>
                  <w:rFonts w:ascii="Cambria Math" w:hAnsi="Cambria Math"/>
                  <w:vertAlign w:val="subscript"/>
                  <w:lang w:val="ru-RU"/>
                </w:rPr>
                <m:t>2</m:t>
              </m:r>
            </m:sub>
          </m:sSub>
          <m:r>
            <w:rPr>
              <w:rFonts w:ascii="Cambria Math" w:hAnsi="Cambria Math"/>
              <w:lang w:val="ru-RU"/>
            </w:rPr>
            <m:t>(x,y,z)=0</m:t>
          </m:r>
        </m:oMath>
      </m:oMathPara>
    </w:p>
    <w:p w:rsidR="00357D83" w:rsidRDefault="00442B14">
      <w:pPr>
        <w:rPr>
          <w:rFonts w:ascii="Times New Roman CYR" w:hAnsi="Times New Roman CYR"/>
          <w:lang w:val="ru-RU"/>
        </w:rPr>
      </w:pPr>
      <w:r>
        <w:rPr>
          <w:rFonts w:ascii="Times New Roman CYR" w:hAnsi="Times New Roman CYR"/>
          <w:lang w:val="ru-RU"/>
        </w:rPr>
        <w:t xml:space="preserve">Траекторией будет та часть кривой, которая соответствует </w:t>
      </w:r>
      <m:oMath>
        <m:r>
          <w:rPr>
            <w:rFonts w:ascii="Cambria Math" w:hAnsi="Cambria Math"/>
            <w:lang w:val="ru-RU"/>
          </w:rPr>
          <m:t>t &gt; 0</m:t>
        </m:r>
      </m:oMath>
      <w:r>
        <w:rPr>
          <w:rFonts w:ascii="Times New Roman CYR" w:hAnsi="Times New Roman CYR"/>
          <w:lang w:val="ru-RU"/>
        </w:rPr>
        <w:t xml:space="preserve"> </w:t>
      </w:r>
    </w:p>
    <w:p w:rsidR="00357D83" w:rsidRDefault="00442B14" w:rsidP="00590E8C">
      <w:pPr>
        <w:ind w:firstLine="720"/>
        <w:rPr>
          <w:rFonts w:ascii="Times New Roman CYR" w:hAnsi="Times New Roman CYR"/>
          <w:lang w:val="ru-RU"/>
        </w:rPr>
      </w:pPr>
      <w:r>
        <w:rPr>
          <w:rFonts w:ascii="Times New Roman CYR" w:hAnsi="Times New Roman CYR"/>
          <w:lang w:val="ru-RU"/>
        </w:rPr>
        <w:t xml:space="preserve">В </w:t>
      </w:r>
      <w:r>
        <w:rPr>
          <w:rFonts w:ascii="Times New Roman CYR" w:hAnsi="Times New Roman CYR"/>
          <w:i/>
          <w:lang w:val="ru-RU"/>
        </w:rPr>
        <w:t xml:space="preserve">цилиндрических координатах  </w:t>
      </w:r>
      <w:r>
        <w:rPr>
          <w:rFonts w:ascii="Times New Roman CYR" w:hAnsi="Times New Roman CYR"/>
          <w:lang w:val="ru-RU"/>
        </w:rPr>
        <w:t>закон движения точки имеет вид</w:t>
      </w:r>
    </w:p>
    <w:p w:rsidR="00357D83" w:rsidRPr="00A632C7" w:rsidRDefault="00C92FC4">
      <w:pPr>
        <w:jc w:val="center"/>
        <w:rPr>
          <w:oMath/>
          <w:rFonts w:ascii="Cambria Math" w:hAnsi="Cambria Math"/>
          <w:lang w:val="ru-RU"/>
        </w:rPr>
      </w:pPr>
      <w:r>
        <w:rPr>
          <w:rFonts w:ascii="Times New Roman CYR" w:hAnsi="Times New Roman CYR"/>
          <w:noProof/>
          <w:lang w:val="ru-RU" w:eastAsia="ru-RU"/>
        </w:rPr>
        <w:pict>
          <v:group id="_x0000_s2102" style="position:absolute;left:0;text-align:left;margin-left:403.35pt;margin-top:2.75pt;width:127.8pt;height:102pt;z-index:251704832" coordorigin="1224,13044" coordsize="2556,2040">
            <v:shape id="_x0000_s2088" type="#_x0000_t32" style="position:absolute;left:1844;top:13356;width:0;height:1164;flip:y" o:connectortype="straight">
              <v:stroke endarrow="block"/>
            </v:shape>
            <v:shape id="_x0000_s2089" type="#_x0000_t32" style="position:absolute;left:1224;top:14520;width:620;height:336;flip:x" o:connectortype="straight">
              <v:stroke endarrow="block"/>
            </v:shape>
            <v:shape id="_x0000_s2090" type="#_x0000_t32" style="position:absolute;left:1844;top:14520;width:1936;height:0" o:connectortype="straight">
              <v:stroke endarrow="block"/>
            </v:shape>
            <v:shape id="_x0000_s2091" style="position:absolute;left:2084;top:13354;width:1400;height:1010" coordsize="1400,1010" path="m,218c69,111,139,4,268,2,397,,653,68,772,206,891,344,879,696,984,830v105,134,260,157,416,180e" filled="f">
              <v:path arrowok="t"/>
            </v:shape>
            <v:shape id="_x0000_s2092" type="#_x0000_t202" style="position:absolute;left:2132;top:13162;width:600;height:458" filled="f" stroked="f">
              <v:textbox>
                <w:txbxContent>
                  <w:p w:rsidR="000B18DC" w:rsidRPr="005F6421" w:rsidRDefault="000B18DC" w:rsidP="005F6421">
                    <w:r>
                      <w:rPr>
                        <w:rFonts w:ascii="Times New Roman" w:hAnsi="Times New Roman"/>
                      </w:rPr>
                      <w:t>•</w:t>
                    </w:r>
                  </w:p>
                </w:txbxContent>
              </v:textbox>
            </v:shape>
            <v:shape id="_x0000_s2093" type="#_x0000_t202" style="position:absolute;left:2660;top:13354;width:600;height:458" filled="f" stroked="f">
              <v:textbox>
                <w:txbxContent>
                  <w:p w:rsidR="000B18DC" w:rsidRPr="005F6421" w:rsidRDefault="000B18DC" w:rsidP="005F6421">
                    <w:r>
                      <w:rPr>
                        <w:rFonts w:ascii="Times New Roman" w:hAnsi="Times New Roman"/>
                      </w:rPr>
                      <w:t>•</w:t>
                    </w:r>
                  </w:p>
                </w:txbxContent>
              </v:textbox>
            </v:shape>
            <v:shape id="_x0000_s2094" type="#_x0000_t32" style="position:absolute;left:2852;top:13548;width:432;height:588" o:connectortype="straight">
              <v:stroke endarrow="block"/>
            </v:shape>
            <v:shape id="_x0000_s2095" type="#_x0000_t202" style="position:absolute;left:2852;top:13356;width:523;height:456" filled="f" stroked="f">
              <v:textbox>
                <w:txbxContent>
                  <w:p w:rsidR="000B18DC" w:rsidRPr="00FA7034" w:rsidRDefault="000B18DC">
                    <w:r>
                      <w:t>M</w:t>
                    </w:r>
                  </w:p>
                </w:txbxContent>
              </v:textbox>
            </v:shape>
            <v:shape id="_x0000_s2096" type="#_x0000_t202" style="position:absolute;left:1856;top:13056;width:696;height:456" filled="f" stroked="f">
              <v:textbox>
                <w:txbxContent>
                  <w:p w:rsidR="000B18DC" w:rsidRPr="00195AC1" w:rsidRDefault="000B18DC" w:rsidP="00FA7034">
                    <w:pPr>
                      <w:rPr>
                        <w:vertAlign w:val="subscript"/>
                      </w:rPr>
                    </w:pPr>
                    <w:r>
                      <w:t>M</w:t>
                    </w:r>
                    <w:r>
                      <w:rPr>
                        <w:vertAlign w:val="subscript"/>
                      </w:rPr>
                      <w:t>o</w:t>
                    </w:r>
                  </w:p>
                </w:txbxContent>
              </v:textbox>
            </v:shape>
            <v:shape id="_x0000_s2097" type="#_x0000_t202" style="position:absolute;left:2336;top:13044;width:756;height:456" filled="f" stroked="f">
              <v:textbox>
                <w:txbxContent>
                  <w:p w:rsidR="000B18DC" w:rsidRPr="00195AC1" w:rsidRDefault="000B18DC" w:rsidP="00195AC1">
                    <w:r>
                      <w:sym w:font="Symbol" w:char="F073"/>
                    </w:r>
                    <w:r>
                      <w:t>(t)</w:t>
                    </w:r>
                  </w:p>
                </w:txbxContent>
              </v:textbox>
            </v:shape>
            <v:shape id="_x0000_s2098" type="#_x0000_t202" style="position:absolute;left:3257;top:13812;width:523;height:456" filled="f" stroked="f">
              <v:textbox>
                <w:txbxContent>
                  <w:p w:rsidR="000B18DC" w:rsidRPr="00195AC1" w:rsidRDefault="000B18DC" w:rsidP="00195AC1">
                    <w:r>
                      <w:sym w:font="Symbol" w:char="F074"/>
                    </w:r>
                  </w:p>
                </w:txbxContent>
              </v:textbox>
            </v:shape>
            <v:shape id="_x0000_s2099" type="#_x0000_t202" style="position:absolute;left:2420;top:14628;width:955;height:456" filled="f" stroked="f">
              <v:textbox>
                <w:txbxContent>
                  <w:p w:rsidR="000B18DC" w:rsidRPr="00195AC1" w:rsidRDefault="000B18DC" w:rsidP="00195AC1">
                    <w:pPr>
                      <w:rPr>
                        <w:lang w:val="ru-RU"/>
                      </w:rPr>
                    </w:pPr>
                    <w:r>
                      <w:rPr>
                        <w:lang w:val="ru-RU"/>
                      </w:rPr>
                      <w:t>Рис.2</w:t>
                    </w:r>
                  </w:p>
                </w:txbxContent>
              </v:textbox>
            </v:shape>
            <v:shape id="_x0000_s2100" type="#_x0000_t202" style="position:absolute;left:2252;top:13260;width:523;height:456" filled="f" stroked="f">
              <v:textbox>
                <w:txbxContent>
                  <w:p w:rsidR="000B18DC" w:rsidRPr="00631D27" w:rsidRDefault="000B18DC" w:rsidP="00631D27">
                    <w:pPr>
                      <w:rPr>
                        <w:lang w:val="ru-RU"/>
                      </w:rPr>
                    </w:pPr>
                    <w:r>
                      <w:rPr>
                        <w:lang w:val="ru-RU"/>
                      </w:rPr>
                      <w:t>+</w:t>
                    </w:r>
                  </w:p>
                </w:txbxContent>
              </v:textbox>
            </v:shape>
            <v:shape id="_x0000_s2101" type="#_x0000_t202" style="position:absolute;left:2041;top:13152;width:523;height:456" filled="f" stroked="f">
              <v:textbox>
                <w:txbxContent>
                  <w:p w:rsidR="000B18DC" w:rsidRPr="00631D27" w:rsidRDefault="000B18DC" w:rsidP="00631D27">
                    <w:pPr>
                      <w:rPr>
                        <w:lang w:val="ru-RU"/>
                      </w:rPr>
                    </w:pPr>
                    <w:r>
                      <w:rPr>
                        <w:lang w:val="ru-RU"/>
                      </w:rPr>
                      <w:t>_</w:t>
                    </w:r>
                  </w:p>
                </w:txbxContent>
              </v:textbox>
            </v:shape>
            <w10:wrap type="square"/>
          </v:group>
        </w:pict>
      </w:r>
      <m:oMath>
        <m:r>
          <w:rPr>
            <w:rFonts w:ascii="Cambria Math" w:hAnsi="Cambria Math"/>
            <w:lang w:val="ru-RU"/>
          </w:rPr>
          <m:t>ρ</m:t>
        </m:r>
        <m:d>
          <m:dPr>
            <m:ctrlPr>
              <w:rPr>
                <w:rFonts w:ascii="Cambria Math" w:hAnsi="Cambria Math"/>
                <w:i/>
                <w:lang w:val="ru-RU"/>
              </w:rPr>
            </m:ctrlPr>
          </m:dPr>
          <m:e>
            <m:r>
              <w:rPr>
                <w:rFonts w:ascii="Cambria Math" w:hAnsi="Cambria Math"/>
                <w:lang w:val="ru-RU"/>
              </w:rPr>
              <m:t>t</m:t>
            </m:r>
          </m:e>
        </m:d>
        <m:r>
          <w:rPr>
            <w:rFonts w:ascii="Cambria Math" w:hAnsi="Cambria Math"/>
            <w:lang w:val="ru-RU"/>
          </w:rPr>
          <m:t>,  φ</m:t>
        </m:r>
        <m:d>
          <m:dPr>
            <m:ctrlPr>
              <w:rPr>
                <w:rFonts w:ascii="Cambria Math" w:hAnsi="Cambria Math"/>
                <w:i/>
                <w:lang w:val="ru-RU"/>
              </w:rPr>
            </m:ctrlPr>
          </m:dPr>
          <m:e>
            <m:r>
              <w:rPr>
                <w:rFonts w:ascii="Cambria Math" w:hAnsi="Cambria Math"/>
                <w:lang w:val="ru-RU"/>
              </w:rPr>
              <m:t>t</m:t>
            </m:r>
          </m:e>
        </m:d>
        <m:r>
          <w:rPr>
            <w:rFonts w:ascii="Cambria Math" w:hAnsi="Cambria Math"/>
            <w:lang w:val="ru-RU"/>
          </w:rPr>
          <m:t>,    z</m:t>
        </m:r>
        <m:d>
          <m:dPr>
            <m:ctrlPr>
              <w:rPr>
                <w:rFonts w:ascii="Cambria Math" w:hAnsi="Cambria Math"/>
                <w:i/>
                <w:lang w:val="ru-RU"/>
              </w:rPr>
            </m:ctrlPr>
          </m:dPr>
          <m:e>
            <m:r>
              <w:rPr>
                <w:rFonts w:ascii="Cambria Math" w:hAnsi="Cambria Math"/>
                <w:lang w:val="ru-RU"/>
              </w:rPr>
              <m:t>t</m:t>
            </m:r>
          </m:e>
        </m:d>
        <m:r>
          <w:rPr>
            <w:rFonts w:ascii="Cambria Math" w:hAnsi="Cambria Math"/>
            <w:lang w:val="ru-RU"/>
          </w:rPr>
          <m:t xml:space="preserve">                            (2)</m:t>
        </m:r>
      </m:oMath>
    </w:p>
    <w:p w:rsidR="00357D83" w:rsidRDefault="00442B14" w:rsidP="00590E8C">
      <w:pPr>
        <w:ind w:firstLine="720"/>
        <w:rPr>
          <w:rFonts w:ascii="Times New Roman CYR" w:hAnsi="Times New Roman CYR"/>
          <w:lang w:val="ru-RU"/>
        </w:rPr>
      </w:pPr>
      <w:r>
        <w:rPr>
          <w:rFonts w:ascii="Times New Roman CYR" w:hAnsi="Times New Roman CYR"/>
          <w:lang w:val="ru-RU"/>
        </w:rPr>
        <w:t xml:space="preserve">В </w:t>
      </w:r>
      <w:r>
        <w:rPr>
          <w:rFonts w:ascii="Times New Roman CYR" w:hAnsi="Times New Roman CYR"/>
          <w:i/>
          <w:lang w:val="ru-RU"/>
        </w:rPr>
        <w:t xml:space="preserve">сферических </w:t>
      </w:r>
      <w:r>
        <w:rPr>
          <w:rFonts w:ascii="Times New Roman CYR" w:hAnsi="Times New Roman CYR"/>
          <w:lang w:val="ru-RU"/>
        </w:rPr>
        <w:t>координатах</w:t>
      </w:r>
    </w:p>
    <w:p w:rsidR="00357D83" w:rsidRDefault="00640517">
      <w:pPr>
        <w:jc w:val="center"/>
        <w:rPr>
          <w:rFonts w:ascii="Times New Roman CYR" w:hAnsi="Times New Roman CYR"/>
          <w:lang w:val="ru-RU"/>
        </w:rPr>
      </w:pPr>
      <m:oMath>
        <m:r>
          <w:rPr>
            <w:rFonts w:ascii="Cambria Math" w:hAnsi="Cambria Math"/>
          </w:rPr>
          <m:t>r</m:t>
        </m:r>
        <m:d>
          <m:dPr>
            <m:ctrlPr>
              <w:rPr>
                <w:rFonts w:ascii="Cambria Math" w:hAnsi="Cambria Math"/>
                <w:i/>
                <w:lang w:val="ru-RU"/>
              </w:rPr>
            </m:ctrlPr>
          </m:dPr>
          <m:e>
            <m:r>
              <w:rPr>
                <w:rFonts w:ascii="Cambria Math" w:hAnsi="Cambria Math"/>
                <w:lang w:val="ru-RU"/>
              </w:rPr>
              <m:t>t</m:t>
            </m:r>
          </m:e>
        </m:d>
        <m:r>
          <w:rPr>
            <w:rFonts w:ascii="Cambria Math" w:hAnsi="Cambria Math"/>
            <w:lang w:val="ru-RU"/>
          </w:rPr>
          <m:t>,   φ</m:t>
        </m:r>
        <m:d>
          <m:dPr>
            <m:ctrlPr>
              <w:rPr>
                <w:rFonts w:ascii="Cambria Math" w:hAnsi="Cambria Math"/>
                <w:i/>
                <w:lang w:val="ru-RU"/>
              </w:rPr>
            </m:ctrlPr>
          </m:dPr>
          <m:e>
            <m:r>
              <w:rPr>
                <w:rFonts w:ascii="Cambria Math" w:hAnsi="Cambria Math"/>
                <w:lang w:val="ru-RU"/>
              </w:rPr>
              <m:t>t</m:t>
            </m:r>
          </m:e>
        </m:d>
        <m:r>
          <w:rPr>
            <w:rFonts w:ascii="Cambria Math" w:hAnsi="Cambria Math"/>
            <w:lang w:val="ru-RU"/>
          </w:rPr>
          <m:t>,  θ(t)</m:t>
        </m:r>
      </m:oMath>
      <w:r w:rsidR="00442B14">
        <w:rPr>
          <w:rFonts w:ascii="Times New Roman CYR" w:hAnsi="Times New Roman CYR"/>
          <w:lang w:val="ru-RU"/>
        </w:rPr>
        <w:tab/>
      </w:r>
      <w:r w:rsidR="00442B14">
        <w:rPr>
          <w:rFonts w:ascii="Times New Roman CYR" w:hAnsi="Times New Roman CYR"/>
          <w:lang w:val="ru-RU"/>
        </w:rPr>
        <w:tab/>
        <w:t>(3)</w:t>
      </w:r>
    </w:p>
    <w:p w:rsidR="00357D83" w:rsidRDefault="00357D83">
      <w:pPr>
        <w:rPr>
          <w:rFonts w:ascii="Times New Roman CYR" w:hAnsi="Times New Roman CYR"/>
          <w:lang w:val="ru-RU"/>
        </w:rPr>
      </w:pPr>
    </w:p>
    <w:p w:rsidR="00357D83" w:rsidRDefault="00442B14">
      <w:pPr>
        <w:rPr>
          <w:rFonts w:ascii="Times New Roman CYR" w:hAnsi="Times New Roman CYR"/>
          <w:b/>
          <w:i/>
          <w:lang w:val="ru-RU"/>
        </w:rPr>
      </w:pPr>
      <w:r>
        <w:rPr>
          <w:rFonts w:ascii="Times New Roman CYR" w:hAnsi="Times New Roman CYR"/>
          <w:b/>
          <w:i/>
          <w:lang w:val="ru-RU"/>
        </w:rPr>
        <w:t xml:space="preserve">Естественный способ </w:t>
      </w:r>
    </w:p>
    <w:p w:rsidR="00640517" w:rsidRPr="00756C14" w:rsidRDefault="00442B14" w:rsidP="00590E8C">
      <w:pPr>
        <w:rPr>
          <w:rFonts w:ascii="Times New Roman CYR" w:hAnsi="Times New Roman CYR"/>
          <w:lang w:val="ru-RU"/>
        </w:rPr>
      </w:pPr>
      <w:r>
        <w:rPr>
          <w:rFonts w:ascii="Times New Roman CYR" w:hAnsi="Times New Roman CYR"/>
          <w:i/>
          <w:lang w:val="ru-RU"/>
        </w:rPr>
        <w:tab/>
      </w:r>
      <w:r>
        <w:rPr>
          <w:rFonts w:ascii="Times New Roman CYR" w:hAnsi="Times New Roman CYR"/>
          <w:lang w:val="ru-RU"/>
        </w:rPr>
        <w:t>Этот способ применяется, когда заранее известна траектория</w:t>
      </w:r>
      <w:r w:rsidR="00590E8C" w:rsidRPr="00590E8C">
        <w:rPr>
          <w:rFonts w:ascii="Times New Roman CYR" w:hAnsi="Times New Roman CYR"/>
          <w:lang w:val="ru-RU"/>
        </w:rPr>
        <w:t xml:space="preserve"> </w:t>
      </w:r>
      <w:r w:rsidR="00590E8C">
        <w:rPr>
          <w:rFonts w:ascii="Times New Roman CYR" w:hAnsi="Times New Roman CYR"/>
          <w:lang w:val="ru-RU"/>
        </w:rPr>
        <w:t>движения точки</w:t>
      </w:r>
      <w:r w:rsidR="00A32B25" w:rsidRPr="00A32B25">
        <w:rPr>
          <w:rFonts w:ascii="Times New Roman CYR" w:hAnsi="Times New Roman CYR"/>
          <w:lang w:val="ru-RU"/>
        </w:rPr>
        <w:t xml:space="preserve"> (</w:t>
      </w:r>
      <w:r w:rsidR="00A32B25">
        <w:rPr>
          <w:rFonts w:ascii="Times New Roman CYR" w:hAnsi="Times New Roman CYR"/>
          <w:lang w:val="ru-RU"/>
        </w:rPr>
        <w:t>Рис.2)</w:t>
      </w:r>
      <w:r w:rsidR="00590E8C">
        <w:rPr>
          <w:rFonts w:ascii="Times New Roman CYR" w:hAnsi="Times New Roman CYR"/>
          <w:lang w:val="ru-RU"/>
        </w:rPr>
        <w:t>.</w:t>
      </w:r>
      <w:r>
        <w:rPr>
          <w:rFonts w:ascii="Times New Roman CYR" w:hAnsi="Times New Roman CYR"/>
          <w:lang w:val="ru-RU"/>
        </w:rPr>
        <w:t xml:space="preserve">     </w:t>
      </w:r>
      <w:r w:rsidR="00756C14">
        <w:rPr>
          <w:rFonts w:ascii="Times New Roman CYR" w:hAnsi="Times New Roman CYR"/>
          <w:lang w:val="ru-RU"/>
        </w:rPr>
        <w:t>Рельсы, н</w:t>
      </w:r>
      <w:r>
        <w:rPr>
          <w:rFonts w:ascii="Times New Roman CYR" w:hAnsi="Times New Roman CYR"/>
          <w:lang w:val="ru-RU"/>
        </w:rPr>
        <w:t>апример</w:t>
      </w:r>
      <w:r w:rsidR="00590E8C">
        <w:rPr>
          <w:rFonts w:ascii="Times New Roman CYR" w:hAnsi="Times New Roman CYR"/>
          <w:lang w:val="ru-RU"/>
        </w:rPr>
        <w:t>,</w:t>
      </w:r>
      <w:r>
        <w:rPr>
          <w:rFonts w:ascii="Times New Roman CYR" w:hAnsi="Times New Roman CYR"/>
          <w:lang w:val="ru-RU"/>
        </w:rPr>
        <w:t xml:space="preserve"> определяют траекторию трамвая, поэтому </w:t>
      </w:r>
      <w:r w:rsidR="00590E8C">
        <w:rPr>
          <w:rFonts w:ascii="Times New Roman CYR" w:hAnsi="Times New Roman CYR"/>
          <w:lang w:val="ru-RU"/>
        </w:rPr>
        <w:t>здесь уместен</w:t>
      </w:r>
      <w:r>
        <w:rPr>
          <w:rFonts w:ascii="Times New Roman CYR" w:hAnsi="Times New Roman CYR"/>
          <w:lang w:val="ru-RU"/>
        </w:rPr>
        <w:t xml:space="preserve"> естественный способ. </w:t>
      </w:r>
    </w:p>
    <w:p w:rsidR="00640517" w:rsidRPr="00756C14" w:rsidRDefault="00640517" w:rsidP="00590E8C">
      <w:pPr>
        <w:ind w:firstLine="720"/>
        <w:rPr>
          <w:rFonts w:ascii="Times New Roman CYR" w:hAnsi="Times New Roman CYR"/>
          <w:lang w:val="ru-RU"/>
        </w:rPr>
      </w:pPr>
    </w:p>
    <w:bookmarkEnd w:id="0"/>
    <w:p w:rsidR="00590E8C" w:rsidRDefault="00C92FC4" w:rsidP="00590E8C">
      <w:pPr>
        <w:ind w:firstLine="720"/>
        <w:rPr>
          <w:rFonts w:ascii="Times New Roman CYR" w:hAnsi="Times New Roman CYR"/>
          <w:lang w:val="ru-RU"/>
        </w:rPr>
      </w:pPr>
      <w:r w:rsidRPr="00C92FC4">
        <w:lastRenderedPageBreak/>
        <w:pict>
          <v:shape id="_x0000_s2058" type="#_x0000_t202" style="position:absolute;left:0;text-align:left;margin-left:85.45pt;margin-top:.5pt;width:14.25pt;height:14.25pt;z-index:251659776;mso-wrap-distance-left:9.05pt;mso-wrap-distance-right:9.05pt" stroked="f">
            <v:fill opacity="0" color2="black"/>
            <v:textbox inset="0,0,0,0">
              <w:txbxContent>
                <w:p w:rsidR="000B18DC" w:rsidRDefault="000B18DC">
                  <w:r>
                    <w:t>-</w:t>
                  </w:r>
                </w:p>
              </w:txbxContent>
            </v:textbox>
          </v:shape>
        </w:pict>
      </w:r>
      <w:r w:rsidR="00640517" w:rsidRPr="00640517">
        <w:rPr>
          <w:rFonts w:ascii="Times New Roman CYR" w:hAnsi="Times New Roman CYR"/>
          <w:lang w:val="ru-RU"/>
        </w:rPr>
        <w:t xml:space="preserve"> </w:t>
      </w:r>
      <w:bookmarkStart w:id="3" w:name="OLE_LINK52"/>
      <w:r w:rsidR="00442B14">
        <w:rPr>
          <w:rFonts w:ascii="Times New Roman CYR" w:hAnsi="Times New Roman CYR"/>
          <w:lang w:val="ru-RU"/>
        </w:rPr>
        <w:t xml:space="preserve">Чтобы в произвольный момент времени указать положение точки на </w:t>
      </w:r>
      <w:bookmarkEnd w:id="1"/>
      <w:r w:rsidR="00442B14">
        <w:rPr>
          <w:rFonts w:ascii="Times New Roman CYR" w:hAnsi="Times New Roman CYR"/>
          <w:lang w:val="ru-RU"/>
        </w:rPr>
        <w:t xml:space="preserve">траектории, </w:t>
      </w:r>
      <w:r w:rsidR="00590E8C">
        <w:rPr>
          <w:rFonts w:ascii="Times New Roman CYR" w:hAnsi="Times New Roman CYR"/>
          <w:lang w:val="ru-RU"/>
        </w:rPr>
        <w:t xml:space="preserve"> </w:t>
      </w:r>
      <w:r w:rsidR="00442B14">
        <w:rPr>
          <w:rFonts w:ascii="Times New Roman CYR" w:hAnsi="Times New Roman CYR"/>
          <w:lang w:val="ru-RU"/>
        </w:rPr>
        <w:t xml:space="preserve">достаточно выбрать на </w:t>
      </w:r>
      <w:r w:rsidR="00590E8C">
        <w:rPr>
          <w:rFonts w:ascii="Times New Roman CYR" w:hAnsi="Times New Roman CYR"/>
          <w:lang w:val="ru-RU"/>
        </w:rPr>
        <w:t xml:space="preserve">ней </w:t>
      </w:r>
      <w:r w:rsidR="00442B14">
        <w:rPr>
          <w:rFonts w:ascii="Times New Roman CYR" w:hAnsi="Times New Roman CYR"/>
          <w:lang w:val="ru-RU"/>
        </w:rPr>
        <w:t xml:space="preserve"> начало </w:t>
      </w:r>
      <m:oMath>
        <m:sSub>
          <m:sSubPr>
            <m:ctrlPr>
              <w:rPr>
                <w:rFonts w:ascii="Cambria Math" w:hAnsi="Cambria Math"/>
                <w:i/>
                <w:lang w:val="ru-RU"/>
              </w:rPr>
            </m:ctrlPr>
          </m:sSubPr>
          <m:e>
            <m:r>
              <w:rPr>
                <w:rFonts w:ascii="Cambria Math" w:hAnsi="Cambria Math"/>
                <w:lang w:val="ru-RU"/>
              </w:rPr>
              <m:t>М</m:t>
            </m:r>
          </m:e>
          <m:sub>
            <m:r>
              <w:rPr>
                <w:rFonts w:ascii="Cambria Math" w:hAnsi="Cambria Math"/>
                <w:vertAlign w:val="subscript"/>
                <w:lang w:val="ru-RU"/>
              </w:rPr>
              <m:t>o</m:t>
            </m:r>
          </m:sub>
        </m:sSub>
      </m:oMath>
      <w:r w:rsidR="00442B14">
        <w:rPr>
          <w:rFonts w:ascii="Times New Roman CYR" w:hAnsi="Times New Roman CYR"/>
          <w:lang w:val="ru-RU"/>
        </w:rPr>
        <w:t xml:space="preserve">, направление положительного отсчета (+) и </w:t>
      </w:r>
      <w:r w:rsidR="00590E8C">
        <w:rPr>
          <w:rFonts w:ascii="Times New Roman CYR" w:hAnsi="Times New Roman CYR"/>
          <w:lang w:val="ru-RU"/>
        </w:rPr>
        <w:t>задать функцию</w:t>
      </w:r>
      <w:r w:rsidR="00442B14">
        <w:rPr>
          <w:rFonts w:ascii="Times New Roman CYR" w:hAnsi="Times New Roman CYR"/>
          <w:lang w:val="ru-RU"/>
        </w:rPr>
        <w:t xml:space="preserve"> </w:t>
      </w:r>
      <w:r w:rsidR="00442B14">
        <w:rPr>
          <w:rFonts w:ascii="Times New Roman CYR" w:hAnsi="Times New Roman CYR"/>
          <w:b/>
          <w:i/>
          <w:lang w:val="ru-RU"/>
        </w:rPr>
        <w:t>криволинейн</w:t>
      </w:r>
      <w:r w:rsidR="00590E8C">
        <w:rPr>
          <w:rFonts w:ascii="Times New Roman CYR" w:hAnsi="Times New Roman CYR"/>
          <w:b/>
          <w:i/>
          <w:lang w:val="ru-RU"/>
        </w:rPr>
        <w:t>ой</w:t>
      </w:r>
      <w:r w:rsidR="00442B14">
        <w:rPr>
          <w:rFonts w:ascii="Times New Roman CYR" w:hAnsi="Times New Roman CYR"/>
          <w:b/>
          <w:i/>
          <w:lang w:val="ru-RU"/>
        </w:rPr>
        <w:t xml:space="preserve"> координат</w:t>
      </w:r>
      <w:r w:rsidR="00590E8C">
        <w:rPr>
          <w:rFonts w:ascii="Times New Roman CYR" w:hAnsi="Times New Roman CYR"/>
          <w:b/>
          <w:i/>
          <w:lang w:val="ru-RU"/>
        </w:rPr>
        <w:t>ы</w:t>
      </w:r>
      <w:r w:rsidR="00B84BBF">
        <w:rPr>
          <w:rFonts w:ascii="Times New Roman CYR" w:hAnsi="Times New Roman CYR"/>
          <w:lang w:val="ru-RU"/>
        </w:rPr>
        <w:t xml:space="preserve"> </w:t>
      </w:r>
      <m:oMath>
        <m:r>
          <w:rPr>
            <w:rFonts w:ascii="Cambria Math" w:hAnsi="Cambria Math"/>
            <w:lang w:val="ru-RU"/>
          </w:rPr>
          <m:t>σ</m:t>
        </m:r>
        <m:d>
          <m:dPr>
            <m:ctrlPr>
              <w:rPr>
                <w:rFonts w:ascii="Cambria Math" w:hAnsi="Cambria Math"/>
                <w:i/>
                <w:lang w:val="ru-RU"/>
              </w:rPr>
            </m:ctrlPr>
          </m:dPr>
          <m:e>
            <m:r>
              <w:rPr>
                <w:rFonts w:ascii="Cambria Math" w:hAnsi="Cambria Math"/>
              </w:rPr>
              <m:t>t</m:t>
            </m:r>
          </m:e>
        </m:d>
        <m:r>
          <w:rPr>
            <w:rFonts w:ascii="Cambria Math" w:hAnsi="Cambria Math"/>
            <w:lang w:val="ru-RU"/>
          </w:rPr>
          <m:t>-</m:t>
        </m:r>
      </m:oMath>
      <w:r w:rsidR="00442B14">
        <w:rPr>
          <w:rFonts w:ascii="Times New Roman CYR" w:hAnsi="Times New Roman CYR"/>
          <w:lang w:val="ru-RU"/>
        </w:rPr>
        <w:t xml:space="preserve"> длину дуги </w:t>
      </w:r>
      <m:oMath>
        <m:sSub>
          <m:sSubPr>
            <m:ctrlPr>
              <w:rPr>
                <w:rFonts w:ascii="Cambria Math" w:hAnsi="Cambria Math"/>
                <w:i/>
                <w:lang w:val="ru-RU"/>
              </w:rPr>
            </m:ctrlPr>
          </m:sSubPr>
          <m:e>
            <m:r>
              <w:rPr>
                <w:rFonts w:ascii="Cambria Math" w:hAnsi="Cambria Math"/>
                <w:lang w:val="ru-RU"/>
              </w:rPr>
              <m:t>М</m:t>
            </m:r>
          </m:e>
          <m:sub>
            <m:r>
              <w:rPr>
                <w:rFonts w:ascii="Cambria Math" w:hAnsi="Cambria Math"/>
                <w:vertAlign w:val="subscript"/>
                <w:lang w:val="ru-RU"/>
              </w:rPr>
              <m:t>o</m:t>
            </m:r>
          </m:sub>
        </m:sSub>
        <w:proofErr w:type="gramStart"/>
        <m:r>
          <w:rPr>
            <w:rFonts w:ascii="Cambria Math" w:hAnsi="Cambria Math"/>
            <w:lang w:val="ru-RU"/>
          </w:rPr>
          <m:t>М</m:t>
        </m:r>
      </m:oMath>
      <w:proofErr w:type="gramEnd"/>
      <w:r w:rsidR="00442B14">
        <w:rPr>
          <w:rFonts w:ascii="Times New Roman CYR" w:hAnsi="Times New Roman CYR"/>
          <w:lang w:val="ru-RU"/>
        </w:rPr>
        <w:t xml:space="preserve"> с соответствующим знаком.  </w:t>
      </w:r>
    </w:p>
    <w:bookmarkEnd w:id="2"/>
    <w:p w:rsidR="00357D83" w:rsidRDefault="00442B14" w:rsidP="00590E8C">
      <w:pPr>
        <w:ind w:firstLine="720"/>
        <w:rPr>
          <w:rFonts w:ascii="Times New Roman CYR" w:hAnsi="Times New Roman CYR"/>
          <w:lang w:val="ru-RU"/>
        </w:rPr>
      </w:pPr>
      <w:r>
        <w:rPr>
          <w:rFonts w:ascii="Times New Roman CYR" w:hAnsi="Times New Roman CYR"/>
          <w:lang w:val="ru-RU"/>
        </w:rPr>
        <w:t xml:space="preserve">В качестве начала </w:t>
      </w:r>
      <m:oMath>
        <m:sSub>
          <m:sSubPr>
            <m:ctrlPr>
              <w:rPr>
                <w:rFonts w:ascii="Cambria Math" w:hAnsi="Cambria Math"/>
                <w:i/>
                <w:lang w:val="ru-RU"/>
              </w:rPr>
            </m:ctrlPr>
          </m:sSubPr>
          <m:e>
            <m:r>
              <w:rPr>
                <w:rFonts w:ascii="Cambria Math" w:hAnsi="Cambria Math"/>
                <w:lang w:val="ru-RU"/>
              </w:rPr>
              <m:t>М</m:t>
            </m:r>
          </m:e>
          <m:sub>
            <m:r>
              <w:rPr>
                <w:rFonts w:ascii="Cambria Math" w:hAnsi="Cambria Math"/>
                <w:vertAlign w:val="subscript"/>
                <w:lang w:val="ru-RU"/>
              </w:rPr>
              <m:t>o</m:t>
            </m:r>
          </m:sub>
        </m:sSub>
      </m:oMath>
      <w:r>
        <w:rPr>
          <w:rFonts w:ascii="Times New Roman CYR" w:hAnsi="Times New Roman CYR"/>
          <w:lang w:val="ru-RU"/>
        </w:rPr>
        <w:t xml:space="preserve"> удобно выбирать начальное положение точки при </w:t>
      </w:r>
      <m:oMath>
        <m:r>
          <w:rPr>
            <w:rFonts w:ascii="Cambria Math" w:hAnsi="Cambria Math"/>
            <w:lang w:val="ru-RU"/>
          </w:rPr>
          <m:t>t=0</m:t>
        </m:r>
      </m:oMath>
      <w:r>
        <w:rPr>
          <w:rFonts w:ascii="Times New Roman CYR" w:hAnsi="Times New Roman CYR"/>
          <w:lang w:val="ru-RU"/>
        </w:rPr>
        <w:t>, а за положительно</w:t>
      </w:r>
      <w:proofErr w:type="gramStart"/>
      <w:r>
        <w:rPr>
          <w:rFonts w:ascii="Times New Roman CYR" w:hAnsi="Times New Roman CYR"/>
          <w:lang w:val="ru-RU"/>
        </w:rPr>
        <w:t>е-</w:t>
      </w:r>
      <w:proofErr w:type="gramEnd"/>
      <w:r>
        <w:rPr>
          <w:rFonts w:ascii="Times New Roman CYR" w:hAnsi="Times New Roman CYR"/>
          <w:lang w:val="ru-RU"/>
        </w:rPr>
        <w:t xml:space="preserve"> направление движения точки в этот момент.</w:t>
      </w:r>
    </w:p>
    <w:p w:rsidR="00357D83" w:rsidRDefault="00C92FC4">
      <w:pPr>
        <w:rPr>
          <w:rFonts w:ascii="Times New Roman CYR" w:hAnsi="Times New Roman CYR"/>
          <w:lang w:val="ru-RU"/>
        </w:rPr>
      </w:pPr>
      <w:r w:rsidRPr="00C92FC4">
        <w:pict>
          <v:shape id="_x0000_s2060" type="#_x0000_t202" style="position:absolute;margin-left:35.85pt;margin-top:16.25pt;width:97.45pt;height:64.45pt;z-index:251661824;mso-wrap-style:none;mso-position-horizontal-relative:page" stroked="f">
            <v:fill opacity="0" color2="black"/>
            <v:textbox style="mso-fit-shape-to-text:t" inset="0,0,0,0">
              <w:txbxContent>
                <w:p w:rsidR="000B18DC" w:rsidRPr="00BA39E7" w:rsidRDefault="000B18DC">
                  <w:pPr>
                    <w:rPr>
                      <w:szCs w:val="24"/>
                    </w:rPr>
                  </w:pPr>
                  <w:r w:rsidRPr="00BA39E7">
                    <w:rPr>
                      <w:szCs w:val="24"/>
                    </w:rPr>
                    <w:object w:dxaOrig="2880" w:dyaOrig="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85pt" o:ole="" filled="t">
                        <v:fill opacity="0" color2="black"/>
                        <v:imagedata r:id="rId8" o:title=""/>
                      </v:shape>
                      <o:OLEObject Type="Embed" ProgID="Word.Picture.8" ShapeID="_x0000_i1025" DrawAspect="Content" ObjectID="_1362672443" r:id="rId9"/>
                    </w:object>
                  </w:r>
                </w:p>
              </w:txbxContent>
            </v:textbox>
            <w10:wrap type="square" side="largest" anchorx="page"/>
          </v:shape>
        </w:pict>
      </w:r>
      <w:r w:rsidR="00442B14">
        <w:rPr>
          <w:rFonts w:ascii="Times New Roman CYR" w:hAnsi="Times New Roman CYR"/>
          <w:lang w:val="ru-RU"/>
        </w:rPr>
        <w:tab/>
        <w:t xml:space="preserve">Функция </w:t>
      </w:r>
      <w:r w:rsidR="00442B14">
        <w:rPr>
          <w:rFonts w:ascii="Symbol" w:hAnsi="Symbol"/>
          <w:lang w:val="ru-RU"/>
        </w:rPr>
        <w:t></w:t>
      </w:r>
      <w:r w:rsidR="00442B14">
        <w:rPr>
          <w:rFonts w:ascii="Times New Roman CYR" w:hAnsi="Times New Roman CYR"/>
          <w:lang w:val="ru-RU"/>
        </w:rPr>
        <w:t>(</w:t>
      </w:r>
      <w:proofErr w:type="spellStart"/>
      <w:r w:rsidR="00442B14">
        <w:rPr>
          <w:rFonts w:ascii="Times New Roman CYR" w:hAnsi="Times New Roman CYR"/>
          <w:lang w:val="ru-RU"/>
        </w:rPr>
        <w:t>t</w:t>
      </w:r>
      <w:proofErr w:type="spellEnd"/>
      <w:r w:rsidR="00442B14">
        <w:rPr>
          <w:rFonts w:ascii="Times New Roman CYR" w:hAnsi="Times New Roman CYR"/>
          <w:lang w:val="ru-RU"/>
        </w:rPr>
        <w:t xml:space="preserve">) называется </w:t>
      </w:r>
      <w:r w:rsidR="00442B14" w:rsidRPr="008650AF">
        <w:rPr>
          <w:rFonts w:ascii="Times New Roman CYR" w:hAnsi="Times New Roman CYR"/>
          <w:b/>
          <w:i/>
          <w:lang w:val="ru-RU"/>
        </w:rPr>
        <w:t>естественным законом движения</w:t>
      </w:r>
      <w:r w:rsidR="00442B14">
        <w:rPr>
          <w:rFonts w:ascii="Times New Roman CYR" w:hAnsi="Times New Roman CYR"/>
          <w:lang w:val="ru-RU"/>
        </w:rPr>
        <w:t xml:space="preserve"> точки.  Ее не следует путать с  пройден</w:t>
      </w:r>
      <w:r w:rsidR="008650AF">
        <w:rPr>
          <w:rFonts w:ascii="Times New Roman CYR" w:hAnsi="Times New Roman CYR"/>
          <w:lang w:val="ru-RU"/>
        </w:rPr>
        <w:t>ным</w:t>
      </w:r>
      <w:r w:rsidR="00442B14">
        <w:rPr>
          <w:rFonts w:ascii="Times New Roman CYR" w:hAnsi="Times New Roman CYR"/>
          <w:lang w:val="ru-RU"/>
        </w:rPr>
        <w:t xml:space="preserve"> пут</w:t>
      </w:r>
      <w:r w:rsidR="008650AF">
        <w:rPr>
          <w:rFonts w:ascii="Times New Roman CYR" w:hAnsi="Times New Roman CYR"/>
          <w:lang w:val="ru-RU"/>
        </w:rPr>
        <w:t>ем</w:t>
      </w:r>
      <w:proofErr w:type="gramStart"/>
      <w:r w:rsidR="00442B14">
        <w:rPr>
          <w:rFonts w:ascii="Times New Roman CYR" w:hAnsi="Times New Roman CYR"/>
          <w:lang w:val="ru-RU"/>
        </w:rPr>
        <w:t xml:space="preserve"> </w:t>
      </w:r>
      <m:oMath>
        <m:r>
          <w:rPr>
            <w:rFonts w:ascii="Cambria Math" w:hAnsi="Cambria Math"/>
          </w:rPr>
          <m:t>s</m:t>
        </m:r>
        <m:r>
          <w:rPr>
            <w:rFonts w:ascii="Cambria Math" w:hAnsi="Cambria Math"/>
            <w:lang w:val="ru-RU"/>
          </w:rPr>
          <m:t>(t)</m:t>
        </m:r>
      </m:oMath>
      <w:r w:rsidR="00442B14">
        <w:rPr>
          <w:rFonts w:ascii="Times New Roman CYR" w:hAnsi="Times New Roman CYR"/>
          <w:lang w:val="ru-RU"/>
        </w:rPr>
        <w:t xml:space="preserve">, </w:t>
      </w:r>
      <w:proofErr w:type="gramEnd"/>
      <w:r w:rsidR="00442B14">
        <w:rPr>
          <w:rFonts w:ascii="Times New Roman CYR" w:hAnsi="Times New Roman CYR"/>
          <w:lang w:val="ru-RU"/>
        </w:rPr>
        <w:t>котор</w:t>
      </w:r>
      <w:r w:rsidR="008650AF">
        <w:rPr>
          <w:rFonts w:ascii="Times New Roman CYR" w:hAnsi="Times New Roman CYR"/>
          <w:lang w:val="ru-RU"/>
        </w:rPr>
        <w:t>ый</w:t>
      </w:r>
      <w:r w:rsidR="00442B14">
        <w:rPr>
          <w:rFonts w:ascii="Times New Roman CYR" w:hAnsi="Times New Roman CYR"/>
          <w:lang w:val="ru-RU"/>
        </w:rPr>
        <w:t xml:space="preserve"> является монотонно возрастающей</w:t>
      </w:r>
      <w:r w:rsidR="008650AF" w:rsidRPr="008650AF">
        <w:rPr>
          <w:rFonts w:ascii="Times New Roman CYR" w:hAnsi="Times New Roman CYR"/>
          <w:lang w:val="ru-RU"/>
        </w:rPr>
        <w:t xml:space="preserve"> </w:t>
      </w:r>
      <w:r w:rsidR="008650AF">
        <w:rPr>
          <w:rFonts w:ascii="Times New Roman CYR" w:hAnsi="Times New Roman CYR"/>
          <w:lang w:val="ru-RU"/>
        </w:rPr>
        <w:t>функцией</w:t>
      </w:r>
      <w:r w:rsidR="00442B14">
        <w:rPr>
          <w:rFonts w:ascii="Times New Roman CYR" w:hAnsi="Times New Roman CYR"/>
          <w:lang w:val="ru-RU"/>
        </w:rPr>
        <w:t xml:space="preserve">.   Координата </w:t>
      </w:r>
      <w:r w:rsidR="008650AF">
        <w:rPr>
          <w:rFonts w:ascii="Times New Roman CYR" w:hAnsi="Times New Roman CYR"/>
          <w:lang w:val="ru-RU"/>
        </w:rPr>
        <w:t>же</w:t>
      </w:r>
      <w:proofErr w:type="gramStart"/>
      <w:r w:rsidR="00442B14">
        <w:rPr>
          <w:rFonts w:ascii="Times New Roman CYR" w:hAnsi="Times New Roman CYR"/>
          <w:lang w:val="ru-RU"/>
        </w:rPr>
        <w:t xml:space="preserve"> </w:t>
      </w:r>
      <m:oMath>
        <m:r>
          <w:rPr>
            <w:rFonts w:ascii="Cambria Math" w:hAnsi="Cambria Math"/>
            <w:lang w:val="ru-RU"/>
          </w:rPr>
          <m:t>σ(t)</m:t>
        </m:r>
      </m:oMath>
      <w:r w:rsidR="00442B14">
        <w:rPr>
          <w:rFonts w:ascii="Times New Roman CYR" w:hAnsi="Times New Roman CYR"/>
          <w:lang w:val="ru-RU"/>
        </w:rPr>
        <w:t xml:space="preserve"> </w:t>
      </w:r>
      <w:proofErr w:type="gramEnd"/>
      <w:r w:rsidR="00442B14">
        <w:rPr>
          <w:rFonts w:ascii="Times New Roman CYR" w:hAnsi="Times New Roman CYR"/>
          <w:lang w:val="ru-RU"/>
        </w:rPr>
        <w:t xml:space="preserve">может менять знак и обращаться в ноль.   Так для трамвая, вернувшегося  в депо, координата </w:t>
      </w:r>
      <m:oMath>
        <m:r>
          <w:rPr>
            <w:rFonts w:ascii="Cambria Math" w:hAnsi="Cambria Math"/>
            <w:lang w:val="ru-RU"/>
          </w:rPr>
          <m:t>σ</m:t>
        </m:r>
      </m:oMath>
      <w:r w:rsidR="00995E8B">
        <w:rPr>
          <w:rFonts w:ascii="Times New Roman CYR" w:hAnsi="Times New Roman CYR"/>
          <w:lang w:val="ru-RU"/>
        </w:rPr>
        <w:t xml:space="preserve"> </w:t>
      </w:r>
      <w:r w:rsidR="00442B14">
        <w:rPr>
          <w:rFonts w:ascii="Times New Roman CYR" w:hAnsi="Times New Roman CYR"/>
          <w:lang w:val="ru-RU"/>
        </w:rPr>
        <w:t>обращается в ноль, в то время как пройденный путь достигает максимального значения (Рис.</w:t>
      </w:r>
      <w:r w:rsidR="00A903B6">
        <w:rPr>
          <w:rFonts w:ascii="Times New Roman CYR" w:hAnsi="Times New Roman CYR"/>
          <w:lang w:val="ru-RU"/>
        </w:rPr>
        <w:t>3</w:t>
      </w:r>
      <w:r w:rsidR="00442B14">
        <w:rPr>
          <w:rFonts w:ascii="Times New Roman CYR" w:hAnsi="Times New Roman CYR"/>
          <w:lang w:val="ru-RU"/>
        </w:rPr>
        <w:t>).</w:t>
      </w:r>
    </w:p>
    <w:p w:rsidR="00684661" w:rsidRPr="00261EB7" w:rsidRDefault="00684661" w:rsidP="00684661">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357D83" w:rsidRDefault="00357D83">
      <w:pPr>
        <w:rPr>
          <w:rFonts w:ascii="Times New Roman CYR" w:hAnsi="Times New Roman CYR"/>
          <w:b/>
          <w:lang w:val="ru-RU"/>
        </w:rPr>
      </w:pPr>
    </w:p>
    <w:p w:rsidR="00357D83" w:rsidRDefault="00442B14">
      <w:pPr>
        <w:rPr>
          <w:rFonts w:ascii="Times New Roman CYR" w:hAnsi="Times New Roman CYR"/>
          <w:b/>
          <w:lang w:val="ru-RU"/>
        </w:rPr>
      </w:pPr>
      <w:r>
        <w:rPr>
          <w:rFonts w:ascii="Times New Roman CYR" w:hAnsi="Times New Roman CYR"/>
          <w:b/>
          <w:lang w:val="ru-RU"/>
        </w:rPr>
        <w:t>Производная вектор</w:t>
      </w:r>
      <w:r w:rsidR="00BA39E7">
        <w:rPr>
          <w:rFonts w:ascii="Times New Roman CYR" w:hAnsi="Times New Roman CYR"/>
          <w:b/>
          <w:lang w:val="ru-RU"/>
        </w:rPr>
        <w:t xml:space="preserve"> </w:t>
      </w:r>
      <w:r>
        <w:rPr>
          <w:rFonts w:ascii="Times New Roman CYR" w:hAnsi="Times New Roman CYR"/>
          <w:b/>
          <w:lang w:val="ru-RU"/>
        </w:rPr>
        <w:t>-</w:t>
      </w:r>
      <w:r w:rsidR="00BA39E7">
        <w:rPr>
          <w:rFonts w:ascii="Times New Roman CYR" w:hAnsi="Times New Roman CYR"/>
          <w:b/>
          <w:lang w:val="ru-RU"/>
        </w:rPr>
        <w:t xml:space="preserve"> </w:t>
      </w:r>
      <w:r>
        <w:rPr>
          <w:rFonts w:ascii="Times New Roman CYR" w:hAnsi="Times New Roman CYR"/>
          <w:b/>
          <w:lang w:val="ru-RU"/>
        </w:rPr>
        <w:t>функции по скалярному аргументу</w:t>
      </w:r>
      <w:r w:rsidR="00A903B6">
        <w:rPr>
          <w:rFonts w:ascii="Times New Roman CYR" w:hAnsi="Times New Roman CYR"/>
          <w:b/>
          <w:lang w:val="ru-RU"/>
        </w:rPr>
        <w:t>.</w:t>
      </w:r>
    </w:p>
    <w:p w:rsidR="00357D83" w:rsidRDefault="00C92FC4">
      <w:pPr>
        <w:rPr>
          <w:rFonts w:ascii="Times New Roman CYR" w:hAnsi="Times New Roman CYR"/>
          <w:lang w:val="ru-RU"/>
        </w:rPr>
      </w:pPr>
      <w:r w:rsidRPr="00C92FC4">
        <w:pict>
          <v:shape id="_x0000_s2052" type="#_x0000_t202" style="position:absolute;margin-left:35.85pt;margin-top:21.5pt;width:111.15pt;height:115.25pt;z-index:251653632;mso-wrap-style:none;mso-position-horizontal-relative:page" stroked="f">
            <v:fill opacity="0" color2="black"/>
            <v:textbox style="mso-fit-shape-to-text:t" inset="0,0,0,0">
              <w:txbxContent>
                <w:p w:rsidR="000B18DC" w:rsidRDefault="000B18DC">
                  <w:r>
                    <w:object w:dxaOrig="2222" w:dyaOrig="2304">
                      <v:shape id="_x0000_i1026" type="#_x0000_t75" style="width:112pt;height:114.5pt" o:ole="" filled="t">
                        <v:fill opacity="0" color2="black"/>
                        <v:imagedata r:id="rId10" o:title=""/>
                      </v:shape>
                      <o:OLEObject Type="Embed" ProgID="Word.Picture.8" ShapeID="_x0000_i1026" DrawAspect="Content" ObjectID="_1362672444" r:id="rId11"/>
                    </w:object>
                  </w:r>
                </w:p>
              </w:txbxContent>
            </v:textbox>
            <w10:wrap type="square" side="largest" anchorx="page"/>
          </v:shape>
        </w:pict>
      </w:r>
      <w:r w:rsidR="00442B14">
        <w:rPr>
          <w:rFonts w:ascii="Times New Roman CYR" w:hAnsi="Times New Roman CYR"/>
          <w:lang w:val="ru-RU"/>
        </w:rPr>
        <w:tab/>
        <w:t>Рассмотрим вектор</w:t>
      </w:r>
      <w:r w:rsidR="00995E8B" w:rsidRPr="00995E8B">
        <w:rPr>
          <w:rFonts w:ascii="Times New Roman CYR" w:hAnsi="Times New Roman CYR"/>
          <w:lang w:val="ru-RU"/>
        </w:rPr>
        <w:t xml:space="preserve">  </w:t>
      </w:r>
      <w:r w:rsidR="00442B14">
        <w:rPr>
          <w:rFonts w:ascii="Times New Roman CYR" w:hAnsi="Times New Roman CYR"/>
          <w:lang w:val="ru-RU"/>
        </w:rPr>
        <w:t>-</w:t>
      </w:r>
      <w:r w:rsidR="00995E8B" w:rsidRPr="00995E8B">
        <w:rPr>
          <w:rFonts w:ascii="Times New Roman CYR" w:hAnsi="Times New Roman CYR"/>
          <w:lang w:val="ru-RU"/>
        </w:rPr>
        <w:t xml:space="preserve"> </w:t>
      </w:r>
      <w:r w:rsidR="00442B14">
        <w:rPr>
          <w:rFonts w:ascii="Times New Roman CYR" w:hAnsi="Times New Roman CYR"/>
          <w:lang w:val="ru-RU"/>
        </w:rPr>
        <w:t>функцию</w:t>
      </w:r>
      <w:proofErr w:type="gramStart"/>
      <w:r w:rsidR="00442B14">
        <w:rPr>
          <w:rFonts w:ascii="Times New Roman CYR" w:hAnsi="Times New Roman CYR"/>
          <w:lang w:val="ru-RU"/>
        </w:rPr>
        <w:t xml:space="preserve"> </w:t>
      </w:r>
      <m:oMath>
        <m:r>
          <m:rPr>
            <m:sty m:val="bi"/>
          </m:rPr>
          <w:rPr>
            <w:rFonts w:ascii="Cambria Math" w:hAnsi="Cambria Math"/>
            <w:lang w:val="ru-RU"/>
          </w:rPr>
          <m:t>a</m:t>
        </m:r>
        <m:r>
          <w:rPr>
            <w:rFonts w:ascii="Cambria Math" w:hAnsi="Cambria Math"/>
            <w:lang w:val="ru-RU"/>
          </w:rPr>
          <m:t>(u)</m:t>
        </m:r>
      </m:oMath>
      <w:r w:rsidR="00442B14">
        <w:rPr>
          <w:rFonts w:ascii="Times New Roman CYR" w:hAnsi="Times New Roman CYR"/>
          <w:lang w:val="ru-RU"/>
        </w:rPr>
        <w:t xml:space="preserve"> </w:t>
      </w:r>
      <w:proofErr w:type="gramEnd"/>
      <w:r w:rsidR="00442B14">
        <w:rPr>
          <w:rFonts w:ascii="Times New Roman CYR" w:hAnsi="Times New Roman CYR"/>
          <w:lang w:val="ru-RU"/>
        </w:rPr>
        <w:t xml:space="preserve">скалярного аргумента </w:t>
      </w:r>
      <m:oMath>
        <m:r>
          <w:rPr>
            <w:rFonts w:ascii="Cambria Math" w:hAnsi="Cambria Math"/>
            <w:lang w:val="ru-RU"/>
          </w:rPr>
          <m:t>u</m:t>
        </m:r>
      </m:oMath>
      <w:r w:rsidR="00442B14">
        <w:rPr>
          <w:rFonts w:ascii="Times New Roman CYR" w:hAnsi="Times New Roman CYR"/>
          <w:lang w:val="ru-RU"/>
        </w:rPr>
        <w:t xml:space="preserve">.   При изменении параметра u конец вектора </w:t>
      </w:r>
      <w:r w:rsidR="00995E8B">
        <w:rPr>
          <w:rFonts w:ascii="Times New Roman CYR" w:hAnsi="Times New Roman CYR"/>
          <w:b/>
        </w:rPr>
        <w:t>a</w:t>
      </w:r>
      <w:r w:rsidR="00442B14">
        <w:rPr>
          <w:rFonts w:ascii="Times New Roman CYR" w:hAnsi="Times New Roman CYR"/>
          <w:lang w:val="ru-RU"/>
        </w:rPr>
        <w:t xml:space="preserve"> описывает годограф (Рис.</w:t>
      </w:r>
      <w:r w:rsidR="00A903B6">
        <w:rPr>
          <w:rFonts w:ascii="Times New Roman CYR" w:hAnsi="Times New Roman CYR"/>
          <w:lang w:val="ru-RU"/>
        </w:rPr>
        <w:t>4</w:t>
      </w:r>
      <w:r w:rsidR="00442B14">
        <w:rPr>
          <w:rFonts w:ascii="Times New Roman CYR" w:hAnsi="Times New Roman CYR"/>
          <w:lang w:val="ru-RU"/>
        </w:rPr>
        <w:t xml:space="preserve">).   Приращение аргумента </w:t>
      </w:r>
      <m:oMath>
        <m:r>
          <w:rPr>
            <w:rFonts w:ascii="Cambria Math" w:hAnsi="Cambria Math"/>
            <w:lang w:val="ru-RU"/>
          </w:rPr>
          <m:t>∆u</m:t>
        </m:r>
      </m:oMath>
      <w:r w:rsidR="00442B14">
        <w:rPr>
          <w:rFonts w:ascii="Times New Roman CYR" w:hAnsi="Times New Roman CYR"/>
          <w:lang w:val="ru-RU"/>
        </w:rPr>
        <w:t xml:space="preserve"> вызывает приращение </w:t>
      </w:r>
      <m:oMath>
        <m:r>
          <w:rPr>
            <w:rFonts w:ascii="Cambria Math" w:hAnsi="Cambria Math"/>
            <w:lang w:val="ru-RU"/>
          </w:rPr>
          <m:t>∆</m:t>
        </m:r>
        <m:r>
          <m:rPr>
            <m:sty m:val="bi"/>
          </m:rPr>
          <w:rPr>
            <w:rFonts w:ascii="Cambria Math" w:hAnsi="Cambria Math"/>
            <w:lang w:val="ru-RU"/>
          </w:rPr>
          <m:t>a</m:t>
        </m:r>
      </m:oMath>
      <w:r w:rsidR="00515B6E" w:rsidRPr="00515B6E">
        <w:rPr>
          <w:rFonts w:ascii="Times New Roman CYR" w:hAnsi="Times New Roman CYR"/>
          <w:b/>
          <w:lang w:val="ru-RU"/>
        </w:rPr>
        <w:t xml:space="preserve"> </w:t>
      </w:r>
      <w:r w:rsidR="00995E8B">
        <w:rPr>
          <w:rFonts w:ascii="Times New Roman CYR" w:hAnsi="Times New Roman CYR"/>
          <w:lang w:val="ru-RU"/>
        </w:rPr>
        <w:t>вектор</w:t>
      </w:r>
      <w:r w:rsidR="00995E8B" w:rsidRPr="00995E8B">
        <w:rPr>
          <w:rFonts w:ascii="Times New Roman CYR" w:hAnsi="Times New Roman CYR"/>
          <w:lang w:val="ru-RU"/>
        </w:rPr>
        <w:t xml:space="preserve"> </w:t>
      </w:r>
      <w:r w:rsidR="00515B6E">
        <w:rPr>
          <w:rFonts w:ascii="Times New Roman CYR" w:hAnsi="Times New Roman CYR"/>
          <w:lang w:val="ru-RU"/>
        </w:rPr>
        <w:t>–</w:t>
      </w:r>
      <w:r w:rsidR="00995E8B" w:rsidRPr="00902FDD">
        <w:rPr>
          <w:rFonts w:ascii="Times New Roman CYR" w:hAnsi="Times New Roman CYR"/>
          <w:lang w:val="ru-RU"/>
        </w:rPr>
        <w:t xml:space="preserve"> </w:t>
      </w:r>
      <w:r w:rsidR="00442B14">
        <w:rPr>
          <w:rFonts w:ascii="Times New Roman CYR" w:hAnsi="Times New Roman CYR"/>
          <w:lang w:val="ru-RU"/>
        </w:rPr>
        <w:t>функции</w:t>
      </w:r>
      <w:proofErr w:type="gramStart"/>
      <w:r w:rsidR="00515B6E" w:rsidRPr="00515B6E">
        <w:rPr>
          <w:rFonts w:ascii="Times New Roman CYR" w:hAnsi="Times New Roman CYR"/>
          <w:lang w:val="ru-RU"/>
        </w:rPr>
        <w:t xml:space="preserve">  </w:t>
      </w:r>
      <m:oMath>
        <m:r>
          <m:rPr>
            <m:sty m:val="bi"/>
          </m:rPr>
          <w:rPr>
            <w:rFonts w:ascii="Cambria Math" w:hAnsi="Cambria Math"/>
            <w:lang w:val="ru-RU"/>
          </w:rPr>
          <m:t>a</m:t>
        </m:r>
      </m:oMath>
      <w:r w:rsidR="00515B6E" w:rsidRPr="00515B6E">
        <w:rPr>
          <w:rFonts w:ascii="Times New Roman CYR" w:hAnsi="Times New Roman CYR"/>
          <w:b/>
          <w:lang w:val="ru-RU"/>
        </w:rPr>
        <w:t xml:space="preserve">  </w:t>
      </w:r>
      <w:r w:rsidR="00442B14">
        <w:rPr>
          <w:rFonts w:ascii="Times New Roman CYR" w:hAnsi="Times New Roman CYR"/>
          <w:lang w:val="ru-RU"/>
        </w:rPr>
        <w:t>П</w:t>
      </w:r>
      <w:proofErr w:type="gramEnd"/>
      <w:r w:rsidR="00442B14">
        <w:rPr>
          <w:rFonts w:ascii="Times New Roman CYR" w:hAnsi="Times New Roman CYR"/>
          <w:lang w:val="ru-RU"/>
        </w:rPr>
        <w:t xml:space="preserve">усть аргумент уменьшился </w:t>
      </w:r>
      <m:oMath>
        <m:r>
          <w:rPr>
            <w:rFonts w:ascii="Cambria Math" w:hAnsi="Cambria Math"/>
            <w:lang w:val="ru-RU"/>
          </w:rPr>
          <m:t>(∆u&lt;0).</m:t>
        </m:r>
      </m:oMath>
      <w:r w:rsidR="00442B14">
        <w:rPr>
          <w:rFonts w:ascii="Times New Roman CYR" w:hAnsi="Times New Roman CYR"/>
          <w:lang w:val="ru-RU"/>
        </w:rPr>
        <w:t xml:space="preserve">   Тогда вектор </w:t>
      </w:r>
      <m:oMath>
        <m:r>
          <w:rPr>
            <w:rFonts w:ascii="Cambria Math" w:hAnsi="Cambria Math"/>
            <w:lang w:val="ru-RU"/>
          </w:rPr>
          <m:t>∆</m:t>
        </m:r>
        <m:r>
          <m:rPr>
            <m:sty m:val="bi"/>
          </m:rPr>
          <w:rPr>
            <w:rFonts w:ascii="Cambria Math" w:hAnsi="Cambria Math"/>
            <w:lang w:val="ru-RU"/>
          </w:rPr>
          <m:t>a</m:t>
        </m:r>
        <m:r>
          <w:rPr>
            <w:rFonts w:ascii="Cambria Math" w:hAnsi="Cambria Math"/>
            <w:lang w:val="ru-RU"/>
          </w:rPr>
          <m:t>/</m:t>
        </m:r>
        <m:r>
          <w:rPr>
            <w:rFonts w:ascii="Cambria Math" w:hAnsi="Cambria Math"/>
            <w:lang w:val="ru-RU"/>
          </w:rPr>
          <m:t>∆u</m:t>
        </m:r>
      </m:oMath>
      <w:r w:rsidR="00515B6E" w:rsidRPr="00515B6E">
        <w:rPr>
          <w:rFonts w:ascii="Times New Roman CYR" w:hAnsi="Times New Roman CYR"/>
          <w:lang w:val="ru-RU"/>
        </w:rPr>
        <w:t xml:space="preserve"> </w:t>
      </w:r>
      <w:r w:rsidR="00442B14">
        <w:rPr>
          <w:rFonts w:ascii="Times New Roman CYR" w:hAnsi="Times New Roman CYR"/>
          <w:lang w:val="ru-RU"/>
        </w:rPr>
        <w:t xml:space="preserve">направлен противоположно приращению </w:t>
      </w:r>
      <m:oMath>
        <m:r>
          <w:rPr>
            <w:rFonts w:ascii="Cambria Math" w:hAnsi="Cambria Math"/>
            <w:lang w:val="ru-RU"/>
          </w:rPr>
          <m:t>∆</m:t>
        </m:r>
        <m:r>
          <m:rPr>
            <m:sty m:val="bi"/>
          </m:rPr>
          <w:rPr>
            <w:rFonts w:ascii="Cambria Math" w:hAnsi="Cambria Math"/>
            <w:lang w:val="ru-RU"/>
          </w:rPr>
          <m:t>a</m:t>
        </m:r>
      </m:oMath>
      <w:r w:rsidR="00442B14">
        <w:rPr>
          <w:rFonts w:ascii="Times New Roman CYR" w:hAnsi="Times New Roman CYR"/>
          <w:lang w:val="ru-RU"/>
        </w:rPr>
        <w:t xml:space="preserve">.  </w:t>
      </w:r>
    </w:p>
    <w:p w:rsidR="00357D83" w:rsidRDefault="00442B14">
      <w:pPr>
        <w:rPr>
          <w:rFonts w:ascii="Times New Roman CYR" w:hAnsi="Times New Roman CYR"/>
          <w:lang w:val="ru-RU"/>
        </w:rPr>
      </w:pPr>
      <w:r>
        <w:rPr>
          <w:rFonts w:ascii="Times New Roman CYR" w:hAnsi="Times New Roman CYR"/>
          <w:lang w:val="ru-RU"/>
        </w:rPr>
        <w:tab/>
      </w:r>
      <w:r>
        <w:rPr>
          <w:rFonts w:ascii="Times New Roman CYR" w:hAnsi="Times New Roman CYR"/>
          <w:b/>
          <w:i/>
          <w:lang w:val="ru-RU"/>
        </w:rPr>
        <w:t>Производной вектор</w:t>
      </w:r>
      <w:r w:rsidR="00904CDB" w:rsidRPr="00904CDB">
        <w:rPr>
          <w:rFonts w:ascii="Times New Roman CYR" w:hAnsi="Times New Roman CYR"/>
          <w:b/>
          <w:i/>
          <w:lang w:val="ru-RU"/>
        </w:rPr>
        <w:t xml:space="preserve"> </w:t>
      </w:r>
      <w:r>
        <w:rPr>
          <w:rFonts w:ascii="Times New Roman CYR" w:hAnsi="Times New Roman CYR"/>
          <w:b/>
          <w:i/>
          <w:lang w:val="ru-RU"/>
        </w:rPr>
        <w:t>-</w:t>
      </w:r>
      <w:r w:rsidR="00904CDB" w:rsidRPr="00904CDB">
        <w:rPr>
          <w:rFonts w:ascii="Times New Roman CYR" w:hAnsi="Times New Roman CYR"/>
          <w:b/>
          <w:i/>
          <w:lang w:val="ru-RU"/>
        </w:rPr>
        <w:t xml:space="preserve"> </w:t>
      </w:r>
      <w:r>
        <w:rPr>
          <w:rFonts w:ascii="Times New Roman CYR" w:hAnsi="Times New Roman CYR"/>
          <w:b/>
          <w:i/>
          <w:lang w:val="ru-RU"/>
        </w:rPr>
        <w:t>функции</w:t>
      </w:r>
      <w:proofErr w:type="gramStart"/>
      <w:r>
        <w:rPr>
          <w:rFonts w:ascii="Times New Roman CYR" w:hAnsi="Times New Roman CYR"/>
          <w:b/>
          <w:i/>
          <w:lang w:val="ru-RU"/>
        </w:rPr>
        <w:t xml:space="preserve"> </w:t>
      </w:r>
      <m:oMath>
        <m:r>
          <m:rPr>
            <m:sty m:val="bi"/>
          </m:rPr>
          <w:rPr>
            <w:rFonts w:ascii="Cambria Math" w:hAnsi="Cambria Math"/>
            <w:lang w:val="ru-RU"/>
          </w:rPr>
          <m:t>a</m:t>
        </m:r>
        <m:r>
          <w:rPr>
            <w:rFonts w:ascii="Cambria Math" w:hAnsi="Cambria Math"/>
            <w:lang w:val="ru-RU"/>
          </w:rPr>
          <m:t>(u)</m:t>
        </m:r>
      </m:oMath>
      <w:r w:rsidR="00995E8B">
        <w:rPr>
          <w:rFonts w:ascii="Times New Roman CYR" w:hAnsi="Times New Roman CYR"/>
          <w:lang w:val="ru-RU"/>
        </w:rPr>
        <w:t xml:space="preserve"> </w:t>
      </w:r>
      <w:r>
        <w:rPr>
          <w:rFonts w:ascii="Times New Roman CYR" w:hAnsi="Times New Roman CYR"/>
          <w:lang w:val="ru-RU"/>
        </w:rPr>
        <w:t xml:space="preserve"> </w:t>
      </w:r>
      <w:proofErr w:type="gramEnd"/>
      <w:r>
        <w:rPr>
          <w:rFonts w:ascii="Times New Roman CYR" w:hAnsi="Times New Roman CYR"/>
          <w:b/>
          <w:i/>
          <w:lang w:val="ru-RU"/>
        </w:rPr>
        <w:t xml:space="preserve">по скалярному аргументу </w:t>
      </w:r>
      <m:oMath>
        <m:r>
          <w:rPr>
            <w:rFonts w:ascii="Cambria Math" w:hAnsi="Cambria Math"/>
          </w:rPr>
          <m:t>u</m:t>
        </m:r>
        <m:r>
          <m:rPr>
            <m:sty m:val="bi"/>
          </m:rPr>
          <w:rPr>
            <w:rFonts w:ascii="Cambria Math" w:hAnsi="Cambria Math"/>
            <w:lang w:val="ru-RU"/>
          </w:rPr>
          <m:t xml:space="preserve"> </m:t>
        </m:r>
      </m:oMath>
      <w:r>
        <w:rPr>
          <w:rFonts w:ascii="Times New Roman CYR" w:hAnsi="Times New Roman CYR"/>
          <w:lang w:val="ru-RU"/>
        </w:rPr>
        <w:t>называется вектор</w:t>
      </w:r>
    </w:p>
    <w:p w:rsidR="00357D83" w:rsidRDefault="00C92FC4" w:rsidP="00904CDB">
      <w:pPr>
        <w:rPr>
          <w:rFonts w:ascii="Times New Roman CYR" w:hAnsi="Times New Roman CYR"/>
          <w:lang w:val="ru-RU"/>
        </w:rPr>
      </w:pPr>
      <m:oMathPara>
        <m:oMath>
          <m:f>
            <m:fPr>
              <m:ctrlPr>
                <w:rPr>
                  <w:rFonts w:ascii="Cambria Math" w:hAnsi="Cambria Math"/>
                  <w:i/>
                  <w:sz w:val="28"/>
                  <w:szCs w:val="28"/>
                  <w:lang w:val="fr-FR"/>
                </w:rPr>
              </m:ctrlPr>
            </m:fPr>
            <m:num>
              <m:r>
                <w:rPr>
                  <w:rFonts w:ascii="Cambria Math" w:hAnsi="Cambria Math"/>
                  <w:sz w:val="28"/>
                  <w:szCs w:val="28"/>
                  <w:lang w:val="fr-FR"/>
                </w:rPr>
                <m:t>d</m:t>
              </m:r>
              <m:r>
                <m:rPr>
                  <m:sty m:val="bi"/>
                </m:rPr>
                <w:rPr>
                  <w:rFonts w:ascii="Cambria Math" w:hAnsi="Cambria Math"/>
                  <w:sz w:val="28"/>
                  <w:szCs w:val="28"/>
                  <w:lang w:val="fr-FR"/>
                </w:rPr>
                <m:t>a</m:t>
              </m:r>
            </m:num>
            <m:den>
              <m:r>
                <w:rPr>
                  <w:rFonts w:ascii="Cambria Math" w:hAnsi="Cambria Math"/>
                  <w:sz w:val="28"/>
                  <w:szCs w:val="28"/>
                  <w:lang w:val="fr-FR"/>
                </w:rPr>
                <m:t>du</m:t>
              </m:r>
            </m:den>
          </m:f>
          <m:r>
            <w:rPr>
              <w:rFonts w:ascii="Cambria Math" w:hAnsi="Cambria Math"/>
              <w:sz w:val="28"/>
              <w:szCs w:val="28"/>
              <w:lang w:val="ru-RU"/>
            </w:rPr>
            <m:t xml:space="preserve"> =</m:t>
          </m:r>
          <m:func>
            <m:funcPr>
              <m:ctrlPr>
                <w:rPr>
                  <w:rFonts w:ascii="Cambria Math" w:hAnsi="Cambria Math"/>
                  <w:i/>
                  <w:sz w:val="28"/>
                  <w:szCs w:val="28"/>
                  <w:lang w:val="fr-FR"/>
                </w:rPr>
              </m:ctrlPr>
            </m:funcPr>
            <m:fName>
              <m:limLow>
                <m:limLowPr>
                  <m:ctrlPr>
                    <w:rPr>
                      <w:rFonts w:ascii="Cambria Math" w:hAnsi="Cambria Math"/>
                      <w:i/>
                      <w:sz w:val="28"/>
                      <w:szCs w:val="28"/>
                      <w:lang w:val="fr-FR"/>
                    </w:rPr>
                  </m:ctrlPr>
                </m:limLowPr>
                <m:e>
                  <m:r>
                    <m:rPr>
                      <m:sty m:val="p"/>
                    </m:rPr>
                    <w:rPr>
                      <w:rFonts w:ascii="Cambria Math" w:hAnsi="Cambria Math"/>
                      <w:sz w:val="28"/>
                      <w:szCs w:val="28"/>
                      <w:lang w:val="fr-FR"/>
                    </w:rPr>
                    <m:t>lim</m:t>
                  </m:r>
                </m:e>
                <m:lim>
                  <m:r>
                    <w:rPr>
                      <w:rFonts w:ascii="Cambria Math" w:hAnsi="Cambria Math"/>
                      <w:sz w:val="28"/>
                      <w:szCs w:val="28"/>
                      <w:lang w:val="ru-RU"/>
                    </w:rPr>
                    <m:t>∆</m:t>
                  </m:r>
                  <m:r>
                    <w:rPr>
                      <w:rFonts w:ascii="Cambria Math" w:hAnsi="Cambria Math"/>
                      <w:sz w:val="28"/>
                      <w:szCs w:val="28"/>
                      <w:lang w:val="fr-FR"/>
                    </w:rPr>
                    <m:t>u</m:t>
                  </m:r>
                  <m:r>
                    <w:rPr>
                      <w:rFonts w:ascii="Cambria Math" w:hAnsi="Cambria Math"/>
                      <w:sz w:val="28"/>
                      <w:szCs w:val="28"/>
                      <w:lang w:val="ru-RU"/>
                    </w:rPr>
                    <m:t>→0</m:t>
                  </m:r>
                </m:lim>
              </m:limLow>
            </m:fName>
            <m:e>
              <m:f>
                <m:fPr>
                  <m:ctrlPr>
                    <w:rPr>
                      <w:rFonts w:ascii="Cambria Math" w:hAnsi="Cambria Math"/>
                      <w:i/>
                      <w:sz w:val="28"/>
                      <w:szCs w:val="28"/>
                      <w:lang w:val="fr-FR"/>
                    </w:rPr>
                  </m:ctrlPr>
                </m:fPr>
                <m:num>
                  <m:r>
                    <w:rPr>
                      <w:rFonts w:ascii="Cambria Math" w:hAnsi="Cambria Math"/>
                      <w:sz w:val="28"/>
                      <w:szCs w:val="28"/>
                      <w:lang w:val="ru-RU"/>
                    </w:rPr>
                    <m:t>∆</m:t>
                  </m:r>
                  <m:r>
                    <m:rPr>
                      <m:sty m:val="bi"/>
                    </m:rPr>
                    <w:rPr>
                      <w:rFonts w:ascii="Cambria Math" w:hAnsi="Cambria Math"/>
                      <w:sz w:val="28"/>
                      <w:szCs w:val="28"/>
                      <w:lang w:val="fr-FR"/>
                    </w:rPr>
                    <m:t>a</m:t>
                  </m:r>
                </m:num>
                <m:den>
                  <m:r>
                    <w:rPr>
                      <w:rFonts w:ascii="Cambria Math" w:hAnsi="Cambria Math"/>
                      <w:sz w:val="28"/>
                      <w:szCs w:val="28"/>
                      <w:lang w:val="ru-RU"/>
                    </w:rPr>
                    <m:t>∆</m:t>
                  </m:r>
                  <m:r>
                    <w:rPr>
                      <w:rFonts w:ascii="Cambria Math" w:hAnsi="Cambria Math"/>
                      <w:sz w:val="28"/>
                      <w:szCs w:val="28"/>
                      <w:lang w:val="fr-FR"/>
                    </w:rPr>
                    <m:t>u</m:t>
                  </m:r>
                </m:den>
              </m:f>
            </m:e>
          </m:func>
          <m:r>
            <m:rPr>
              <m:sty m:val="p"/>
            </m:rPr>
            <w:rPr>
              <w:rFonts w:ascii="Cambria Math" w:hAnsi="Cambria Math"/>
              <w:lang w:val="ru-RU"/>
            </w:rPr>
            <m:t xml:space="preserve">                  (4)</m:t>
          </m:r>
        </m:oMath>
      </m:oMathPara>
      <w:r w:rsidR="00904CDB">
        <w:rPr>
          <w:rFonts w:ascii="Times New Roman CYR" w:hAnsi="Times New Roman CYR"/>
          <w:lang w:val="ru-RU"/>
        </w:rPr>
        <w:br/>
      </w:r>
      <w:r w:rsidR="00442B14">
        <w:rPr>
          <w:rFonts w:ascii="Times New Roman CYR" w:hAnsi="Times New Roman CYR"/>
          <w:lang w:val="ru-RU"/>
        </w:rPr>
        <w:t xml:space="preserve">При стремлении приращения аргумента </w:t>
      </w:r>
      <m:oMath>
        <m:r>
          <w:rPr>
            <w:rFonts w:ascii="Cambria Math" w:hAnsi="Cambria Math"/>
            <w:lang w:val="ru-RU"/>
          </w:rPr>
          <m:t>∆u</m:t>
        </m:r>
      </m:oMath>
      <w:r w:rsidR="00442B14">
        <w:rPr>
          <w:rFonts w:ascii="Times New Roman CYR" w:hAnsi="Times New Roman CYR"/>
          <w:lang w:val="ru-RU"/>
        </w:rPr>
        <w:t xml:space="preserve"> к нулю секущая </w:t>
      </w:r>
      <m:oMath>
        <m:r>
          <w:rPr>
            <w:rFonts w:ascii="Cambria Math" w:hAnsi="Cambria Math"/>
            <w:lang w:val="ru-RU"/>
          </w:rPr>
          <m:t>∆</m:t>
        </m:r>
        <m:r>
          <m:rPr>
            <m:sty m:val="bi"/>
          </m:rPr>
          <w:rPr>
            <w:rFonts w:ascii="Cambria Math" w:hAnsi="Cambria Math"/>
            <w:lang w:val="ru-RU"/>
          </w:rPr>
          <m:t>a</m:t>
        </m:r>
      </m:oMath>
      <w:r w:rsidR="00442B14">
        <w:rPr>
          <w:rFonts w:ascii="Times New Roman CYR" w:hAnsi="Times New Roman CYR"/>
          <w:b/>
          <w:lang w:val="ru-RU"/>
        </w:rPr>
        <w:t xml:space="preserve"> </w:t>
      </w:r>
      <w:r w:rsidR="00442B14">
        <w:rPr>
          <w:rFonts w:ascii="Times New Roman CYR" w:hAnsi="Times New Roman CYR"/>
          <w:lang w:val="ru-RU"/>
        </w:rPr>
        <w:t xml:space="preserve">займет положение касательной </w:t>
      </w:r>
      <w:r w:rsidR="008978A9">
        <w:rPr>
          <w:rFonts w:ascii="Times New Roman CYR" w:hAnsi="Times New Roman CYR"/>
          <w:lang w:val="ru-RU"/>
        </w:rPr>
        <w:sym w:font="Symbol" w:char="F074"/>
      </w:r>
      <w:r w:rsidR="00442B14">
        <w:rPr>
          <w:rFonts w:ascii="Times New Roman CYR" w:hAnsi="Times New Roman CYR"/>
          <w:lang w:val="ru-RU"/>
        </w:rPr>
        <w:t>.   Таким образом</w:t>
      </w:r>
      <w:r w:rsidR="008978A9">
        <w:rPr>
          <w:rFonts w:ascii="Times New Roman CYR" w:hAnsi="Times New Roman CYR"/>
          <w:lang w:val="ru-RU"/>
        </w:rPr>
        <w:t>,</w:t>
      </w:r>
      <w:r w:rsidR="00442B14">
        <w:rPr>
          <w:rFonts w:ascii="Times New Roman CYR" w:hAnsi="Times New Roman CYR"/>
          <w:lang w:val="ru-RU"/>
        </w:rPr>
        <w:t xml:space="preserve"> </w:t>
      </w:r>
      <w:r w:rsidR="00442B14" w:rsidRPr="008978A9">
        <w:rPr>
          <w:rFonts w:ascii="Times New Roman CYR" w:hAnsi="Times New Roman CYR"/>
          <w:b/>
          <w:i/>
          <w:lang w:val="ru-RU"/>
        </w:rPr>
        <w:t>векторная производная</w:t>
      </w:r>
      <w:r w:rsidR="00442B14">
        <w:rPr>
          <w:rFonts w:ascii="Times New Roman CYR" w:hAnsi="Times New Roman CYR"/>
          <w:b/>
          <w:lang w:val="ru-RU"/>
        </w:rPr>
        <w:t xml:space="preserve"> </w:t>
      </w:r>
      <w:r w:rsidR="00442B14">
        <w:rPr>
          <w:rFonts w:ascii="Times New Roman CYR" w:hAnsi="Times New Roman CYR"/>
          <w:b/>
          <w:i/>
          <w:lang w:val="ru-RU"/>
        </w:rPr>
        <w:t xml:space="preserve">всегда направлена по касательной к годографу </w:t>
      </w:r>
      <w:r w:rsidR="00904CDB">
        <w:rPr>
          <w:rFonts w:ascii="Times New Roman CYR" w:hAnsi="Times New Roman CYR"/>
          <w:b/>
          <w:i/>
          <w:lang w:val="ru-RU"/>
        </w:rPr>
        <w:t>в</w:t>
      </w:r>
      <w:r w:rsidR="00442B14">
        <w:rPr>
          <w:rFonts w:ascii="Times New Roman CYR" w:hAnsi="Times New Roman CYR"/>
          <w:b/>
          <w:i/>
          <w:lang w:val="ru-RU"/>
        </w:rPr>
        <w:t>ектор</w:t>
      </w:r>
      <w:r w:rsidR="00904CDB">
        <w:rPr>
          <w:rFonts w:ascii="Times New Roman CYR" w:hAnsi="Times New Roman CYR"/>
          <w:b/>
          <w:i/>
          <w:lang w:val="ru-RU"/>
        </w:rPr>
        <w:t xml:space="preserve"> </w:t>
      </w:r>
      <w:r w:rsidR="00442B14">
        <w:rPr>
          <w:rFonts w:ascii="Times New Roman CYR" w:hAnsi="Times New Roman CYR"/>
          <w:b/>
          <w:i/>
          <w:lang w:val="ru-RU"/>
        </w:rPr>
        <w:t>-</w:t>
      </w:r>
      <w:r w:rsidR="00904CDB">
        <w:rPr>
          <w:rFonts w:ascii="Times New Roman CYR" w:hAnsi="Times New Roman CYR"/>
          <w:b/>
          <w:i/>
          <w:lang w:val="ru-RU"/>
        </w:rPr>
        <w:t xml:space="preserve"> </w:t>
      </w:r>
      <w:r w:rsidR="00442B14">
        <w:rPr>
          <w:rFonts w:ascii="Times New Roman CYR" w:hAnsi="Times New Roman CYR"/>
          <w:b/>
          <w:i/>
          <w:lang w:val="ru-RU"/>
        </w:rPr>
        <w:t>функции</w:t>
      </w:r>
      <w:r w:rsidR="00442B14">
        <w:rPr>
          <w:rFonts w:ascii="Times New Roman CYR" w:hAnsi="Times New Roman CYR"/>
          <w:lang w:val="ru-RU"/>
        </w:rPr>
        <w:t>.</w:t>
      </w:r>
    </w:p>
    <w:p w:rsidR="00357D83" w:rsidRDefault="00442B14" w:rsidP="008978A9">
      <w:pPr>
        <w:ind w:firstLine="720"/>
        <w:rPr>
          <w:rFonts w:ascii="Times New Roman CYR" w:hAnsi="Times New Roman CYR"/>
          <w:lang w:val="ru-RU"/>
        </w:rPr>
      </w:pPr>
      <w:r>
        <w:rPr>
          <w:rFonts w:ascii="Times New Roman CYR" w:hAnsi="Times New Roman CYR"/>
          <w:lang w:val="ru-RU"/>
        </w:rPr>
        <w:t>Рассмотрим основные свойства векторной производной.</w:t>
      </w:r>
    </w:p>
    <w:p w:rsidR="00357D83" w:rsidRPr="000207DE" w:rsidRDefault="008978A9" w:rsidP="000207DE">
      <w:pPr>
        <w:pStyle w:val="ad"/>
        <w:numPr>
          <w:ilvl w:val="0"/>
          <w:numId w:val="1"/>
        </w:numPr>
        <w:rPr>
          <w:rFonts w:ascii="Times New Roman CYR" w:hAnsi="Times New Roman CYR"/>
          <w:lang w:val="ru-RU"/>
        </w:rPr>
      </w:pPr>
      <w:r w:rsidRPr="000207DE">
        <w:rPr>
          <w:rFonts w:ascii="Times New Roman CYR" w:hAnsi="Times New Roman CYR"/>
          <w:lang w:val="ru-RU"/>
        </w:rPr>
        <w:t xml:space="preserve">Производная </w:t>
      </w:r>
      <w:r w:rsidR="00442B14" w:rsidRPr="000207DE">
        <w:rPr>
          <w:rFonts w:ascii="Times New Roman CYR" w:hAnsi="Times New Roman CYR"/>
          <w:lang w:val="ru-RU"/>
        </w:rPr>
        <w:t>векторно</w:t>
      </w:r>
      <w:r w:rsidR="00904CDB">
        <w:rPr>
          <w:rFonts w:ascii="Times New Roman CYR" w:hAnsi="Times New Roman CYR"/>
          <w:lang w:val="ru-RU"/>
        </w:rPr>
        <w:t xml:space="preserve"> </w:t>
      </w:r>
      <w:r w:rsidR="000207DE">
        <w:rPr>
          <w:rFonts w:ascii="Times New Roman CYR" w:hAnsi="Times New Roman CYR"/>
          <w:lang w:val="ru-RU"/>
        </w:rPr>
        <w:t>-</w:t>
      </w:r>
      <w:r w:rsidR="00442B14" w:rsidRPr="000207DE">
        <w:rPr>
          <w:rFonts w:ascii="Times New Roman CYR" w:hAnsi="Times New Roman CYR"/>
          <w:lang w:val="ru-RU"/>
        </w:rPr>
        <w:t xml:space="preserve"> постоянн</w:t>
      </w:r>
      <w:r w:rsidRPr="000207DE">
        <w:rPr>
          <w:rFonts w:ascii="Times New Roman CYR" w:hAnsi="Times New Roman CYR"/>
          <w:lang w:val="ru-RU"/>
        </w:rPr>
        <w:t>ой функции</w:t>
      </w:r>
      <w:r w:rsidR="00442B14" w:rsidRPr="000207DE">
        <w:rPr>
          <w:rFonts w:ascii="Times New Roman CYR" w:hAnsi="Times New Roman CYR"/>
          <w:lang w:val="ru-RU"/>
        </w:rPr>
        <w:t xml:space="preserve"> равна нулю:   </w:t>
      </w:r>
    </w:p>
    <w:p w:rsidR="00904CDB" w:rsidRPr="00976058" w:rsidRDefault="00904CDB" w:rsidP="00976058">
      <w:pPr>
        <w:ind w:left="284"/>
        <w:rPr>
          <w:rFonts w:ascii="Times New Roman CYR" w:hAnsi="Times New Roman CYR"/>
          <w:lang w:val="ru-RU"/>
        </w:rPr>
      </w:pPr>
      <m:oMathPara>
        <m:oMath>
          <m:r>
            <m:rPr>
              <m:sty m:val="bi"/>
            </m:rPr>
            <w:rPr>
              <w:rFonts w:ascii="Cambria Math" w:hAnsi="Cambria Math"/>
            </w:rPr>
            <m:t>a</m:t>
          </m:r>
          <m:r>
            <m:rPr>
              <m:sty m:val="bi"/>
            </m:rPr>
            <w:rPr>
              <w:rFonts w:ascii="Cambria Math" w:hAnsi="Cambria Math"/>
              <w:lang w:val="ru-RU"/>
            </w:rPr>
            <m:t>=</m:t>
          </m:r>
          <m:r>
            <m:rPr>
              <m:sty m:val="bi"/>
            </m:rPr>
            <w:rPr>
              <w:rFonts w:ascii="Cambria Math" w:hAnsi="Cambria Math"/>
            </w:rPr>
            <m:t>Const</m:t>
          </m:r>
          <m:r>
            <w:rPr>
              <w:rFonts w:ascii="Cambria Math" w:hAnsi="Cambria Math"/>
              <w:lang w:val="ru-RU"/>
            </w:rPr>
            <m:t>→</m:t>
          </m:r>
          <m:f>
            <m:fPr>
              <m:ctrlPr>
                <w:rPr>
                  <w:rFonts w:ascii="Cambria Math" w:hAnsi="Cambria Math"/>
                  <w:b/>
                  <w:i/>
                  <w:lang w:val="ru-RU"/>
                </w:rPr>
              </m:ctrlPr>
            </m:fPr>
            <m:num>
              <m:r>
                <w:rPr>
                  <w:rFonts w:ascii="Cambria Math" w:hAnsi="Cambria Math"/>
                </w:rPr>
                <m:t>d</m:t>
              </m:r>
              <m:r>
                <m:rPr>
                  <m:sty m:val="bi"/>
                </m:rPr>
                <w:rPr>
                  <w:rFonts w:ascii="Cambria Math" w:hAnsi="Cambria Math"/>
                </w:rPr>
                <m:t>a</m:t>
              </m:r>
            </m:num>
            <m:den>
              <m:r>
                <w:rPr>
                  <w:rFonts w:ascii="Cambria Math" w:hAnsi="Cambria Math"/>
                  <w:lang w:val="ru-RU"/>
                </w:rPr>
                <m:t>du</m:t>
              </m:r>
            </m:den>
          </m:f>
          <m:r>
            <m:rPr>
              <m:sty m:val="bi"/>
            </m:rPr>
            <w:rPr>
              <w:rFonts w:ascii="Cambria Math" w:hAnsi="Cambria Math"/>
              <w:lang w:val="ru-RU"/>
            </w:rPr>
            <m:t xml:space="preserve">=0           </m:t>
          </m:r>
          <m:r>
            <m:rPr>
              <m:sty m:val="p"/>
            </m:rPr>
            <w:rPr>
              <w:rFonts w:ascii="Cambria Math" w:hAnsi="Cambria Math"/>
              <w:lang w:val="ru-RU"/>
            </w:rPr>
            <m:t>(5)</m:t>
          </m:r>
          <m:r>
            <w:rPr>
              <w:rFonts w:ascii="Cambria Math" w:hAnsi="Cambria Math"/>
              <w:lang w:val="ru-RU"/>
            </w:rPr>
            <m:t xml:space="preserve">  </m:t>
          </m:r>
        </m:oMath>
      </m:oMathPara>
    </w:p>
    <w:p w:rsidR="00904CDB" w:rsidRPr="00904CDB" w:rsidRDefault="00904CDB" w:rsidP="00904CDB">
      <w:pPr>
        <w:pStyle w:val="ad"/>
        <w:numPr>
          <w:ilvl w:val="0"/>
          <w:numId w:val="1"/>
        </w:numPr>
        <w:rPr>
          <w:rFonts w:ascii="Times New Roman CYR" w:hAnsi="Times New Roman CYR"/>
          <w:lang w:val="ru-RU"/>
        </w:rPr>
      </w:pPr>
      <w:r w:rsidRPr="00904CDB">
        <w:rPr>
          <w:rFonts w:ascii="Times New Roman CYR" w:hAnsi="Times New Roman CYR"/>
          <w:lang w:val="ru-RU"/>
        </w:rPr>
        <w:t xml:space="preserve">Производная вектор  - функции, постоянной только по модулю, не равна нулю.  В этом случае         годограф функции лежит на сфере радиуса а, поэтому производная, касательная к годографу, будет перпендикулярна самому вектору </w:t>
      </w:r>
      <w:r w:rsidRPr="00904CDB">
        <w:rPr>
          <w:rFonts w:ascii="Times New Roman CYR" w:hAnsi="Times New Roman CYR"/>
          <w:b/>
          <w:lang w:val="ru-RU"/>
        </w:rPr>
        <w:t>а</w:t>
      </w:r>
      <w:r w:rsidRPr="00904CDB">
        <w:rPr>
          <w:rFonts w:ascii="Times New Roman CYR" w:hAnsi="Times New Roman CYR"/>
          <w:lang w:val="ru-RU"/>
        </w:rPr>
        <w:t>.</w:t>
      </w:r>
    </w:p>
    <w:p w:rsidR="00976058" w:rsidRPr="00976058" w:rsidRDefault="00976058" w:rsidP="003B4C49">
      <w:pPr>
        <w:jc w:val="center"/>
        <w:rPr>
          <w:rFonts w:ascii="Times New Roman CYR" w:hAnsi="Times New Roman CYR"/>
          <w:lang w:val="ru-RU"/>
        </w:rPr>
      </w:pPr>
      <m:oMathPara>
        <m:oMath>
          <m:r>
            <w:rPr>
              <w:rFonts w:ascii="Cambria Math" w:hAnsi="Cambria Math"/>
              <w:lang w:val="fr-FR"/>
            </w:rPr>
            <m:t>a</m:t>
          </m:r>
          <m:r>
            <w:rPr>
              <w:rFonts w:ascii="Cambria Math" w:hAnsi="Cambria Math"/>
              <w:lang w:val="ru-RU"/>
            </w:rPr>
            <m:t>=</m:t>
          </m:r>
          <m:r>
            <w:rPr>
              <w:rFonts w:ascii="Cambria Math" w:hAnsi="Cambria Math"/>
              <w:lang w:val="fr-FR"/>
            </w:rPr>
            <m:t>Const</m:t>
          </m:r>
          <m:r>
            <w:rPr>
              <w:rFonts w:ascii="Cambria Math" w:hAnsi="Cambria Math"/>
              <w:lang w:val="ru-RU"/>
            </w:rPr>
            <m:t xml:space="preserve">  →</m:t>
          </m:r>
          <m:f>
            <m:fPr>
              <m:ctrlPr>
                <w:rPr>
                  <w:rFonts w:ascii="Cambria Math" w:hAnsi="Cambria Math"/>
                  <w:i/>
                  <w:lang w:val="ru-RU"/>
                </w:rPr>
              </m:ctrlPr>
            </m:fPr>
            <m:num>
              <m:r>
                <w:rPr>
                  <w:rFonts w:ascii="Cambria Math" w:hAnsi="Cambria Math"/>
                  <w:lang w:val="fr-FR"/>
                </w:rPr>
                <m:t>d</m:t>
              </m:r>
              <m:r>
                <m:rPr>
                  <m:sty m:val="bi"/>
                </m:rPr>
                <w:rPr>
                  <w:rFonts w:ascii="Cambria Math" w:hAnsi="Cambria Math"/>
                  <w:lang w:val="fr-FR"/>
                </w:rPr>
                <m:t>a</m:t>
              </m:r>
              <m:ctrlPr>
                <w:rPr>
                  <w:rFonts w:ascii="Cambria Math" w:hAnsi="Cambria Math"/>
                  <w:b/>
                  <w:i/>
                  <w:lang w:val="fr-FR"/>
                </w:rPr>
              </m:ctrlPr>
            </m:num>
            <m:den>
              <m:r>
                <w:rPr>
                  <w:rFonts w:ascii="Cambria Math" w:hAnsi="Cambria Math"/>
                  <w:lang w:val="fr-FR"/>
                </w:rPr>
                <m:t>du</m:t>
              </m:r>
              <m:ctrlPr>
                <w:rPr>
                  <w:rFonts w:ascii="Cambria Math" w:hAnsi="Cambria Math"/>
                  <w:i/>
                  <w:lang w:val="fr-FR"/>
                </w:rPr>
              </m:ctrlPr>
            </m:den>
          </m:f>
          <m:r>
            <w:rPr>
              <w:rFonts w:ascii="Cambria Math" w:hAnsi="Cambria Math"/>
              <w:lang w:val="ru-RU"/>
            </w:rPr>
            <m:t xml:space="preserve">⊥ </m:t>
          </m:r>
          <m:r>
            <m:rPr>
              <m:sty m:val="bi"/>
            </m:rPr>
            <w:rPr>
              <w:rFonts w:ascii="Cambria Math" w:hAnsi="Cambria Math"/>
              <w:lang w:val="fr-FR"/>
            </w:rPr>
            <m:t>a</m:t>
          </m:r>
          <m:r>
            <m:rPr>
              <m:sty m:val="bi"/>
            </m:rPr>
            <w:rPr>
              <w:rFonts w:ascii="Cambria Math" w:hAnsi="Cambria Math"/>
              <w:lang w:val="ru-RU"/>
            </w:rPr>
            <m:t xml:space="preserve">     </m:t>
          </m:r>
          <m:r>
            <m:rPr>
              <m:sty m:val="p"/>
            </m:rPr>
            <w:rPr>
              <w:rFonts w:ascii="Cambria Math" w:hAnsi="Cambria Math"/>
              <w:lang w:val="ru-RU"/>
            </w:rPr>
            <m:t>(6)</m:t>
          </m:r>
        </m:oMath>
      </m:oMathPara>
      <w:r w:rsidR="003B4C49">
        <w:rPr>
          <w:rFonts w:ascii="Times New Roman CYR" w:hAnsi="Times New Roman CYR"/>
          <w:b/>
          <w:lang w:val="ru-RU"/>
        </w:rPr>
        <w:br/>
      </w:r>
      <w:r>
        <w:rPr>
          <w:rFonts w:ascii="Times New Roman CYR" w:hAnsi="Times New Roman CYR"/>
          <w:lang w:val="ru-RU"/>
        </w:rPr>
        <w:t>Такими векторами являются, например, векторы, соединяющие две точки твердого тела.</w:t>
      </w:r>
    </w:p>
    <w:p w:rsidR="00357D83" w:rsidRPr="00902FDD" w:rsidRDefault="00442B14" w:rsidP="00D36A9E">
      <w:pPr>
        <w:ind w:left="1004" w:firstLine="436"/>
        <w:rPr>
          <w:rFonts w:ascii="Times New Roman CYR" w:hAnsi="Times New Roman CYR"/>
          <w:lang w:val="ru-RU"/>
        </w:rPr>
      </w:pPr>
      <w:r w:rsidRPr="00976058">
        <w:rPr>
          <w:rFonts w:ascii="Times New Roman CYR" w:hAnsi="Times New Roman CYR"/>
          <w:lang w:val="ru-RU"/>
        </w:rPr>
        <w:t>Далее идут свойства, вытекающие из линейности оператора дифференцирования</w:t>
      </w:r>
    </w:p>
    <w:p w:rsidR="00D36A9E" w:rsidRPr="00902FDD" w:rsidRDefault="00D36A9E" w:rsidP="00D36A9E">
      <w:pPr>
        <w:ind w:left="1004" w:firstLine="436"/>
        <w:rPr>
          <w:rFonts w:ascii="Times New Roman CYR" w:hAnsi="Times New Roman CYR"/>
          <w:lang w:val="ru-RU"/>
        </w:rPr>
      </w:pPr>
    </w:p>
    <w:p w:rsidR="00357D83" w:rsidRPr="00D36A9E" w:rsidRDefault="00C92FC4" w:rsidP="00904CDB">
      <w:pPr>
        <w:pStyle w:val="ad"/>
        <w:numPr>
          <w:ilvl w:val="0"/>
          <w:numId w:val="1"/>
        </w:numPr>
        <w:rPr>
          <w:rFonts w:ascii="Times New Roman CYR" w:hAnsi="Times New Roman CYR"/>
          <w:lang w:val="ru-RU"/>
        </w:rPr>
      </w:pPr>
      <m:oMath>
        <m:f>
          <m:fPr>
            <m:ctrlPr>
              <w:rPr>
                <w:rFonts w:ascii="Cambria Math" w:hAnsi="Cambria Math"/>
                <w:i/>
                <w:lang w:val="ru-RU"/>
              </w:rPr>
            </m:ctrlPr>
          </m:fPr>
          <m:num>
            <m:r>
              <w:rPr>
                <w:rFonts w:ascii="Cambria Math" w:hAnsi="Cambria Math"/>
                <w:lang w:val="fr-FR"/>
              </w:rPr>
              <m:t>d</m:t>
            </m:r>
          </m:num>
          <m:den>
            <m:r>
              <w:rPr>
                <w:rFonts w:ascii="Cambria Math" w:hAnsi="Cambria Math"/>
                <w:lang w:val="fr-FR"/>
              </w:rPr>
              <m:t>du</m:t>
            </m:r>
          </m:den>
        </m:f>
        <m:r>
          <w:rPr>
            <w:rFonts w:ascii="Cambria Math" w:hAnsi="Cambria Math"/>
            <w:lang w:val="ru-RU"/>
          </w:rPr>
          <m:t>(</m:t>
        </m:r>
        <m:r>
          <m:rPr>
            <m:sty m:val="bi"/>
          </m:rPr>
          <w:rPr>
            <w:rFonts w:ascii="Cambria Math" w:hAnsi="Cambria Math"/>
            <w:lang w:val="fr-FR"/>
          </w:rPr>
          <m:t>a</m:t>
        </m:r>
        <m:r>
          <m:rPr>
            <m:sty m:val="bi"/>
          </m:rPr>
          <w:rPr>
            <w:rFonts w:ascii="Cambria Math" w:hAnsi="Cambria Math"/>
            <w:lang w:val="ru-RU"/>
          </w:rPr>
          <m:t>+</m:t>
        </m:r>
        <m:r>
          <m:rPr>
            <m:sty m:val="bi"/>
          </m:rPr>
          <w:rPr>
            <w:rFonts w:ascii="Cambria Math" w:hAnsi="Cambria Math"/>
            <w:lang w:val="fr-FR"/>
          </w:rPr>
          <m:t>b</m:t>
        </m:r>
        <m:r>
          <w:rPr>
            <w:rFonts w:ascii="Cambria Math" w:hAnsi="Cambria Math"/>
            <w:lang w:val="ru-RU"/>
          </w:rPr>
          <m:t>)=</m:t>
        </m:r>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num>
          <m:den>
            <m:r>
              <w:rPr>
                <w:rFonts w:ascii="Cambria Math" w:hAnsi="Cambria Math"/>
                <w:lang w:val="fr-FR"/>
              </w:rPr>
              <m:t>du</m:t>
            </m:r>
          </m:den>
        </m:f>
        <m:r>
          <w:rPr>
            <w:rFonts w:ascii="Cambria Math" w:hAnsi="Cambria Math"/>
            <w:lang w:val="ru-RU"/>
          </w:rPr>
          <m:t>+</m:t>
        </m:r>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b</m:t>
            </m:r>
          </m:num>
          <m:den>
            <m:r>
              <w:rPr>
                <w:rFonts w:ascii="Cambria Math" w:hAnsi="Cambria Math"/>
                <w:lang w:val="fr-FR"/>
              </w:rPr>
              <m:t>du</m:t>
            </m:r>
          </m:den>
        </m:f>
      </m:oMath>
      <w:r w:rsidR="000207DE" w:rsidRPr="00976058">
        <w:rPr>
          <w:rFonts w:ascii="Times New Roman CYR" w:hAnsi="Times New Roman CYR"/>
          <w:lang w:val="ru-RU"/>
        </w:rPr>
        <w:tab/>
      </w:r>
    </w:p>
    <w:p w:rsidR="00D36A9E" w:rsidRPr="00D36A9E" w:rsidRDefault="00D36A9E" w:rsidP="00D36A9E">
      <w:pPr>
        <w:ind w:left="284"/>
        <w:rPr>
          <w:rFonts w:ascii="Times New Roman CYR" w:hAnsi="Times New Roman CYR"/>
          <w:lang w:val="ru-RU"/>
        </w:rPr>
      </w:pPr>
    </w:p>
    <w:p w:rsidR="00357D83" w:rsidRPr="00D36A9E" w:rsidRDefault="00C92FC4" w:rsidP="000207DE">
      <w:pPr>
        <w:pStyle w:val="ad"/>
        <w:numPr>
          <w:ilvl w:val="0"/>
          <w:numId w:val="1"/>
        </w:numPr>
        <w:rPr>
          <w:oMath/>
          <w:rFonts w:ascii="Cambria Math" w:hAnsi="Cambria Math"/>
          <w:lang w:val="fr-FR"/>
        </w:rPr>
      </w:pPr>
      <m:oMath>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num>
          <m:den>
            <m:r>
              <w:rPr>
                <w:rFonts w:ascii="Cambria Math" w:hAnsi="Cambria Math"/>
                <w:lang w:val="fr-FR"/>
              </w:rPr>
              <m:t>du</m:t>
            </m:r>
          </m:den>
        </m:f>
        <m:r>
          <w:rPr>
            <w:rFonts w:ascii="Cambria Math" w:hAnsi="Cambria Math"/>
            <w:lang w:val="fr-FR"/>
          </w:rPr>
          <m:t>(</m:t>
        </m:r>
        <m:r>
          <w:rPr>
            <w:rFonts w:ascii="Cambria Math" w:hAnsi="Cambria Math"/>
            <w:i/>
            <w:lang w:val="fr-FR"/>
          </w:rPr>
          <w:sym w:font="Symbol" w:char="F06C"/>
        </m:r>
        <m:r>
          <m:rPr>
            <m:sty m:val="bi"/>
          </m:rPr>
          <w:rPr>
            <w:rFonts w:ascii="Cambria Math" w:hAnsi="Cambria Math"/>
            <w:lang w:val="fr-FR"/>
          </w:rPr>
          <m:t>a</m:t>
        </m:r>
        <m:r>
          <w:rPr>
            <w:rFonts w:ascii="Cambria Math" w:hAnsi="Cambria Math"/>
            <w:lang w:val="fr-FR"/>
          </w:rPr>
          <m:t>)=</m:t>
        </m:r>
        <m:r>
          <w:rPr>
            <w:rFonts w:ascii="Cambria Math" w:hAnsi="Cambria Math"/>
            <w:i/>
            <w:lang w:val="fr-FR"/>
          </w:rPr>
          <w:sym w:font="Symbol" w:char="F06C"/>
        </m:r>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num>
          <m:den>
            <m:r>
              <w:rPr>
                <w:rFonts w:ascii="Cambria Math" w:hAnsi="Cambria Math"/>
                <w:lang w:val="fr-FR"/>
              </w:rPr>
              <m:t>du</m:t>
            </m:r>
          </m:den>
        </m:f>
      </m:oMath>
    </w:p>
    <w:p w:rsidR="00D36A9E" w:rsidRPr="00D36A9E" w:rsidRDefault="00D36A9E" w:rsidP="00D36A9E">
      <w:pPr>
        <w:ind w:left="284"/>
        <w:rPr>
          <w:oMath/>
          <w:rFonts w:ascii="Cambria Math" w:hAnsi="Cambria Math"/>
          <w:lang w:val="fr-FR"/>
        </w:rPr>
      </w:pPr>
    </w:p>
    <w:p w:rsidR="00357D83" w:rsidRPr="00D36A9E" w:rsidRDefault="00976058" w:rsidP="000207DE">
      <w:pPr>
        <w:pStyle w:val="ad"/>
        <w:numPr>
          <w:ilvl w:val="0"/>
          <w:numId w:val="1"/>
        </w:numPr>
        <w:rPr>
          <w:rFonts w:ascii="Times New Roman CYR" w:hAnsi="Times New Roman CYR"/>
          <w:lang w:val="ru-RU"/>
        </w:rPr>
      </w:pPr>
      <w:r w:rsidRPr="00D36A9E">
        <w:rPr>
          <w:rFonts w:ascii="Times New Roman CYR" w:hAnsi="Times New Roman CYR"/>
          <w:lang w:val="ru-RU"/>
        </w:rPr>
        <w:t xml:space="preserve"> </w:t>
      </w:r>
      <m:oMath>
        <m:f>
          <m:fPr>
            <m:ctrlPr>
              <w:rPr>
                <w:rFonts w:ascii="Cambria Math" w:hAnsi="Cambria Math"/>
                <w:i/>
                <w:lang w:val="ru-RU"/>
              </w:rPr>
            </m:ctrlPr>
          </m:fPr>
          <m:num>
            <m:r>
              <w:rPr>
                <w:rFonts w:ascii="Cambria Math" w:hAnsi="Cambria Math"/>
                <w:lang w:val="fr-FR"/>
              </w:rPr>
              <m:t>d</m:t>
            </m:r>
          </m:num>
          <m:den>
            <m:r>
              <w:rPr>
                <w:rFonts w:ascii="Cambria Math" w:hAnsi="Cambria Math"/>
                <w:lang w:val="fr-FR"/>
              </w:rPr>
              <m:t>du</m:t>
            </m:r>
          </m:den>
        </m:f>
        <m:d>
          <m:dPr>
            <m:ctrlPr>
              <w:rPr>
                <w:rFonts w:ascii="Cambria Math" w:hAnsi="Cambria Math"/>
                <w:lang w:val="fr-FR"/>
              </w:rPr>
            </m:ctrlPr>
          </m:dPr>
          <m:e>
            <m:r>
              <m:rPr>
                <m:sty m:val="b"/>
              </m:rPr>
              <w:rPr>
                <w:rFonts w:ascii="Cambria Math" w:hAnsi="Cambria Math"/>
              </w:rPr>
              <m:t>a</m:t>
            </m:r>
            <m:r>
              <m:rPr>
                <m:sty m:val="b"/>
              </m:rPr>
              <w:rPr>
                <w:rFonts w:ascii="Cambria Math" w:hAnsi="Cambria Math"/>
                <w:lang w:val="ru-RU"/>
              </w:rPr>
              <m:t>·</m:t>
            </m:r>
            <m:r>
              <m:rPr>
                <m:sty m:val="b"/>
              </m:rPr>
              <w:rPr>
                <w:rFonts w:ascii="Cambria Math" w:hAnsi="Cambria Math"/>
              </w:rPr>
              <m:t>b</m:t>
            </m:r>
            <m:ctrlPr>
              <w:rPr>
                <w:rFonts w:ascii="Cambria Math" w:hAnsi="Cambria Math"/>
                <w:b/>
                <w:lang w:val="fr-FR"/>
              </w:rPr>
            </m:ctrlPr>
          </m:e>
        </m:d>
        <m:r>
          <m:rPr>
            <m:sty m:val="b"/>
          </m:rPr>
          <w:rPr>
            <w:rFonts w:ascii="Cambria Math" w:hAnsi="Cambria Math"/>
            <w:lang w:val="ru-RU"/>
          </w:rPr>
          <m:t>=</m:t>
        </m:r>
        <m:f>
          <m:fPr>
            <m:ctrlPr>
              <w:rPr>
                <w:rFonts w:ascii="Cambria Math" w:hAnsi="Cambria Math"/>
                <w:i/>
                <w:lang w:val="ru-RU"/>
              </w:rPr>
            </m:ctrlPr>
          </m:fPr>
          <m:num>
            <m:r>
              <w:rPr>
                <w:rFonts w:ascii="Cambria Math" w:hAnsi="Cambria Math"/>
                <w:lang w:val="fr-FR"/>
              </w:rPr>
              <m:t>d</m:t>
            </m:r>
            <m:r>
              <m:rPr>
                <m:sty m:val="bi"/>
              </m:rPr>
              <w:rPr>
                <w:rFonts w:ascii="Cambria Math" w:hAnsi="Cambria Math"/>
                <w:lang w:val="fr-FR"/>
              </w:rPr>
              <m:t>a</m:t>
            </m:r>
          </m:num>
          <m:den>
            <m:r>
              <w:rPr>
                <w:rFonts w:ascii="Cambria Math" w:hAnsi="Cambria Math"/>
                <w:lang w:val="ru-RU"/>
              </w:rPr>
              <m:t>du</m:t>
            </m:r>
          </m:den>
        </m:f>
        <m:r>
          <m:rPr>
            <m:sty m:val="b"/>
          </m:rPr>
          <w:rPr>
            <w:rFonts w:ascii="Cambria Math" w:hAnsi="Cambria Math"/>
            <w:lang w:val="ru-RU"/>
          </w:rPr>
          <m:t>∙</m:t>
        </m:r>
        <m:r>
          <m:rPr>
            <m:sty m:val="b"/>
          </m:rPr>
          <w:rPr>
            <w:rFonts w:ascii="Cambria Math" w:hAnsi="Cambria Math"/>
            <w:lang w:val="fr-FR"/>
          </w:rPr>
          <m:t>b</m:t>
        </m:r>
        <m:r>
          <w:rPr>
            <w:rFonts w:ascii="Cambria Math" w:hAnsi="Cambria Math"/>
            <w:lang w:val="ru-RU"/>
          </w:rPr>
          <m:t>+</m:t>
        </m:r>
        <m:r>
          <m:rPr>
            <m:sty m:val="b"/>
          </m:rPr>
          <w:rPr>
            <w:rFonts w:ascii="Cambria Math" w:hAnsi="Cambria Math"/>
            <w:lang w:val="fr-FR"/>
          </w:rPr>
          <m:t>a</m:t>
        </m:r>
        <m:r>
          <m:rPr>
            <m:sty m:val="b"/>
          </m:rPr>
          <w:rPr>
            <w:rFonts w:ascii="Cambria Math" w:hAnsi="Cambria Math"/>
            <w:lang w:val="ru-RU"/>
          </w:rPr>
          <m:t>∙</m:t>
        </m:r>
        <m:f>
          <m:fPr>
            <m:ctrlPr>
              <w:rPr>
                <w:rFonts w:ascii="Cambria Math" w:hAnsi="Cambria Math"/>
                <w:i/>
                <w:lang w:val="ru-RU"/>
              </w:rPr>
            </m:ctrlPr>
          </m:fPr>
          <m:num>
            <m:r>
              <w:rPr>
                <w:rFonts w:ascii="Cambria Math" w:hAnsi="Cambria Math"/>
                <w:lang w:val="fr-FR"/>
              </w:rPr>
              <m:t>d</m:t>
            </m:r>
            <m:r>
              <m:rPr>
                <m:sty m:val="bi"/>
              </m:rPr>
              <w:rPr>
                <w:rFonts w:ascii="Cambria Math" w:hAnsi="Cambria Math"/>
                <w:lang w:val="fr-FR"/>
              </w:rPr>
              <m:t>b</m:t>
            </m:r>
          </m:num>
          <m:den>
            <m:r>
              <w:rPr>
                <w:rFonts w:ascii="Cambria Math" w:hAnsi="Cambria Math"/>
                <w:lang w:val="fr-FR"/>
              </w:rPr>
              <m:t>du</m:t>
            </m:r>
          </m:den>
        </m:f>
      </m:oMath>
      <w:r w:rsidR="00D36A9E" w:rsidRPr="00D36A9E">
        <w:rPr>
          <w:rFonts w:ascii="Times New Roman CYR" w:hAnsi="Times New Roman CYR"/>
          <w:lang w:val="ru-RU"/>
        </w:rPr>
        <w:t xml:space="preserve">    </w:t>
      </w:r>
      <w:r w:rsidR="00D36A9E" w:rsidRPr="0054304C">
        <w:rPr>
          <w:rFonts w:ascii="Times New Roman CYR" w:hAnsi="Times New Roman CYR"/>
          <w:lang w:val="ru-RU"/>
        </w:rPr>
        <w:t xml:space="preserve">(порядок сомножителей менять </w:t>
      </w:r>
      <w:r w:rsidR="00D36A9E">
        <w:rPr>
          <w:rFonts w:ascii="Times New Roman CYR" w:hAnsi="Times New Roman CYR"/>
          <w:lang w:val="ru-RU"/>
        </w:rPr>
        <w:t>можно</w:t>
      </w:r>
      <w:proofErr w:type="gramStart"/>
      <w:r w:rsidR="00D36A9E" w:rsidRPr="0054304C">
        <w:rPr>
          <w:rFonts w:ascii="Times New Roman CYR" w:hAnsi="Times New Roman CYR"/>
          <w:lang w:val="ru-RU"/>
        </w:rPr>
        <w:t xml:space="preserve"> !</w:t>
      </w:r>
      <w:proofErr w:type="gramEnd"/>
      <w:r w:rsidR="00D36A9E" w:rsidRPr="0054304C">
        <w:rPr>
          <w:rFonts w:ascii="Times New Roman CYR" w:hAnsi="Times New Roman CYR"/>
          <w:lang w:val="ru-RU"/>
        </w:rPr>
        <w:t>)</w:t>
      </w:r>
    </w:p>
    <w:p w:rsidR="00D36A9E" w:rsidRPr="00D36A9E" w:rsidRDefault="00D36A9E" w:rsidP="00D36A9E">
      <w:pPr>
        <w:ind w:left="284"/>
        <w:rPr>
          <w:rFonts w:ascii="Times New Roman CYR" w:hAnsi="Times New Roman CYR"/>
          <w:lang w:val="ru-RU"/>
        </w:rPr>
      </w:pPr>
    </w:p>
    <w:p w:rsidR="00653410" w:rsidRDefault="00C92FC4" w:rsidP="00653410">
      <w:pPr>
        <w:pStyle w:val="ad"/>
        <w:numPr>
          <w:ilvl w:val="0"/>
          <w:numId w:val="1"/>
        </w:numPr>
        <w:ind w:left="-426" w:firstLine="720"/>
        <w:rPr>
          <w:rFonts w:ascii="Times New Roman CYR" w:hAnsi="Times New Roman CYR"/>
          <w:lang w:val="ru-RU"/>
        </w:rPr>
      </w:pPr>
      <m:oMath>
        <m:f>
          <m:fPr>
            <m:ctrlPr>
              <w:rPr>
                <w:rFonts w:ascii="Cambria Math" w:hAnsi="Cambria Math"/>
                <w:i/>
                <w:lang w:val="ru-RU"/>
              </w:rPr>
            </m:ctrlPr>
          </m:fPr>
          <m:num>
            <m:r>
              <w:rPr>
                <w:rFonts w:ascii="Cambria Math" w:hAnsi="Cambria Math"/>
                <w:lang w:val="fr-FR"/>
              </w:rPr>
              <m:t>d</m:t>
            </m:r>
          </m:num>
          <m:den>
            <m:r>
              <w:rPr>
                <w:rFonts w:ascii="Cambria Math" w:hAnsi="Cambria Math"/>
                <w:lang w:val="fr-FR"/>
              </w:rPr>
              <m:t>du</m:t>
            </m:r>
          </m:den>
        </m:f>
        <m:r>
          <w:rPr>
            <w:rFonts w:ascii="Cambria Math" w:hAnsi="Cambria Math"/>
            <w:lang w:val="ru-RU"/>
          </w:rPr>
          <m:t>(</m:t>
        </m:r>
        <m:r>
          <m:rPr>
            <m:sty m:val="bi"/>
          </m:rPr>
          <w:rPr>
            <w:rFonts w:ascii="Cambria Math" w:hAnsi="Cambria Math"/>
            <w:lang w:val="ru-RU"/>
          </w:rPr>
          <m:t>a</m:t>
        </m:r>
        <m:r>
          <w:rPr>
            <w:rFonts w:ascii="Cambria Math" w:hAnsi="Cambria Math"/>
            <w:lang w:val="ru-RU"/>
          </w:rPr>
          <m:t>×</m:t>
        </m:r>
        <m:r>
          <m:rPr>
            <m:sty m:val="bi"/>
          </m:rPr>
          <w:rPr>
            <w:rFonts w:ascii="Cambria Math" w:hAnsi="Cambria Math"/>
            <w:lang w:val="ru-RU"/>
          </w:rPr>
          <m:t>b</m:t>
        </m:r>
        <m:r>
          <w:rPr>
            <w:rFonts w:ascii="Cambria Math" w:hAnsi="Cambria Math"/>
            <w:lang w:val="ru-RU"/>
          </w:rPr>
          <m:t>)=</m:t>
        </m:r>
        <m:f>
          <m:fPr>
            <m:ctrlPr>
              <w:rPr>
                <w:rFonts w:ascii="Cambria Math" w:hAnsi="Cambria Math"/>
                <w:i/>
                <w:lang w:val="ru-RU"/>
              </w:rPr>
            </m:ctrlPr>
          </m:fPr>
          <m:num>
            <m:r>
              <w:rPr>
                <w:rFonts w:ascii="Cambria Math" w:hAnsi="Cambria Math"/>
                <w:lang w:val="fr-FR"/>
              </w:rPr>
              <m:t>d</m:t>
            </m:r>
            <m:r>
              <m:rPr>
                <m:sty m:val="bi"/>
              </m:rPr>
              <w:rPr>
                <w:rFonts w:ascii="Cambria Math" w:hAnsi="Cambria Math"/>
                <w:lang w:val="fr-FR"/>
              </w:rPr>
              <m:t>a</m:t>
            </m:r>
          </m:num>
          <m:den>
            <m:r>
              <w:rPr>
                <w:rFonts w:ascii="Cambria Math" w:hAnsi="Cambria Math"/>
                <w:lang w:val="ru-RU"/>
              </w:rPr>
              <m:t>du</m:t>
            </m:r>
          </m:den>
        </m:f>
        <m:r>
          <w:rPr>
            <w:rFonts w:ascii="Cambria Math" w:hAnsi="Cambria Math"/>
            <w:lang w:val="ru-RU"/>
          </w:rPr>
          <m:t xml:space="preserve"> </m:t>
        </m:r>
        <m:r>
          <w:rPr>
            <w:rFonts w:ascii="Cambria Math" w:eastAsia="Segoe UI" w:hAnsi="Cambria Math" w:cs="Segoe UI"/>
            <w:szCs w:val="24"/>
            <w:lang w:val="ru-RU"/>
          </w:rPr>
          <m:t>×</m:t>
        </m:r>
        <m:r>
          <m:rPr>
            <m:sty m:val="bi"/>
          </m:rPr>
          <w:rPr>
            <w:rFonts w:ascii="Cambria Math" w:hAnsi="Cambria Math"/>
            <w:lang w:val="ru-RU"/>
          </w:rPr>
          <m:t xml:space="preserve"> b </m:t>
        </m:r>
        <m:r>
          <w:rPr>
            <w:rFonts w:ascii="Cambria Math" w:hAnsi="Cambria Math"/>
            <w:lang w:val="ru-RU"/>
          </w:rPr>
          <m:t xml:space="preserve">+ </m:t>
        </m:r>
        <m:r>
          <m:rPr>
            <m:sty m:val="bi"/>
          </m:rPr>
          <w:rPr>
            <w:rFonts w:ascii="Cambria Math" w:hAnsi="Cambria Math"/>
            <w:lang w:val="ru-RU"/>
          </w:rPr>
          <m:t xml:space="preserve">a </m:t>
        </m:r>
        <m:r>
          <w:rPr>
            <w:rFonts w:ascii="Cambria Math" w:hAnsi="Cambria Math"/>
            <w:lang w:val="ru-RU"/>
          </w:rPr>
          <m:t>×</m:t>
        </m:r>
        <m:r>
          <w:rPr>
            <w:rFonts w:ascii="Cambria Math" w:eastAsia="Segoe UI" w:hAnsi="Cambria Math" w:cs="Segoe UI"/>
            <w:szCs w:val="24"/>
            <w:lang w:val="ru-RU"/>
          </w:rPr>
          <m:t xml:space="preserve"> </m:t>
        </m:r>
        <m:f>
          <m:fPr>
            <m:ctrlPr>
              <w:rPr>
                <w:rFonts w:ascii="Cambria Math" w:hAnsi="Cambria Math"/>
                <w:i/>
                <w:lang w:val="ru-RU"/>
              </w:rPr>
            </m:ctrlPr>
          </m:fPr>
          <m:num>
            <m:r>
              <w:rPr>
                <w:rFonts w:ascii="Cambria Math" w:hAnsi="Cambria Math"/>
                <w:lang w:val="fr-FR"/>
              </w:rPr>
              <m:t>d</m:t>
            </m:r>
            <m:r>
              <m:rPr>
                <m:sty m:val="bi"/>
              </m:rPr>
              <w:rPr>
                <w:rFonts w:ascii="Cambria Math" w:hAnsi="Cambria Math"/>
                <w:lang w:val="fr-FR"/>
              </w:rPr>
              <m:t>b</m:t>
            </m:r>
          </m:num>
          <m:den>
            <m:r>
              <w:rPr>
                <w:rFonts w:ascii="Cambria Math" w:hAnsi="Cambria Math"/>
                <w:lang w:val="ru-RU"/>
              </w:rPr>
              <m:t>du</m:t>
            </m:r>
          </m:den>
        </m:f>
      </m:oMath>
      <w:r w:rsidR="00442B14" w:rsidRPr="0054304C">
        <w:rPr>
          <w:rFonts w:ascii="Times New Roman CYR" w:hAnsi="Times New Roman CYR"/>
          <w:lang w:val="ru-RU"/>
        </w:rPr>
        <w:t xml:space="preserve">      (порядок сомножителей менять нельзя</w:t>
      </w:r>
      <w:proofErr w:type="gramStart"/>
      <w:r w:rsidR="00442B14" w:rsidRPr="0054304C">
        <w:rPr>
          <w:rFonts w:ascii="Times New Roman CYR" w:hAnsi="Times New Roman CYR"/>
          <w:lang w:val="ru-RU"/>
        </w:rPr>
        <w:t xml:space="preserve"> !</w:t>
      </w:r>
      <w:proofErr w:type="gramEnd"/>
      <w:r w:rsidR="00442B14" w:rsidRPr="0054304C">
        <w:rPr>
          <w:rFonts w:ascii="Times New Roman CYR" w:hAnsi="Times New Roman CYR"/>
          <w:lang w:val="ru-RU"/>
        </w:rPr>
        <w:t>)</w:t>
      </w:r>
      <w:r w:rsidR="0054304C">
        <w:rPr>
          <w:rFonts w:ascii="Times New Roman CYR" w:hAnsi="Times New Roman CYR"/>
          <w:lang w:val="ru-RU"/>
        </w:rPr>
        <w:t xml:space="preserve"> </w:t>
      </w:r>
    </w:p>
    <w:p w:rsidR="00653410" w:rsidRDefault="00653410" w:rsidP="00653410">
      <w:pPr>
        <w:ind w:left="294"/>
        <w:rPr>
          <w:rFonts w:ascii="Times New Roman CYR" w:hAnsi="Times New Roman CYR"/>
          <w:lang w:val="ru-RU"/>
        </w:rPr>
      </w:pPr>
    </w:p>
    <w:p w:rsidR="004A014B" w:rsidRPr="00653410" w:rsidRDefault="0054304C" w:rsidP="00D36A9E">
      <w:pPr>
        <w:ind w:left="294" w:firstLine="426"/>
        <w:rPr>
          <w:rFonts w:ascii="Times New Roman CYR" w:hAnsi="Times New Roman CYR"/>
          <w:lang w:val="ru-RU"/>
        </w:rPr>
      </w:pPr>
      <w:r w:rsidRPr="00653410">
        <w:rPr>
          <w:rFonts w:ascii="Times New Roman CYR" w:hAnsi="Times New Roman CYR"/>
          <w:lang w:val="ru-RU"/>
        </w:rPr>
        <w:t>Докажем п</w:t>
      </w:r>
      <w:r w:rsidR="00442B14" w:rsidRPr="00653410">
        <w:rPr>
          <w:rFonts w:ascii="Times New Roman CYR" w:hAnsi="Times New Roman CYR"/>
          <w:lang w:val="ru-RU"/>
        </w:rPr>
        <w:t>оследнее, практически важное свойство:</w:t>
      </w:r>
    </w:p>
    <w:p w:rsidR="0054304C" w:rsidRDefault="00442B14" w:rsidP="0054304C">
      <w:pPr>
        <w:pStyle w:val="ad"/>
        <w:numPr>
          <w:ilvl w:val="0"/>
          <w:numId w:val="1"/>
        </w:numPr>
        <w:rPr>
          <w:rFonts w:ascii="Times New Roman CYR" w:hAnsi="Times New Roman CYR"/>
          <w:lang w:val="ru-RU"/>
        </w:rPr>
      </w:pPr>
      <w:r w:rsidRPr="0054304C">
        <w:rPr>
          <w:rFonts w:ascii="Times New Roman CYR" w:hAnsi="Times New Roman CYR"/>
          <w:b/>
          <w:i/>
          <w:lang w:val="ru-RU"/>
        </w:rPr>
        <w:t>Проекция производной равна производной от соответствующей проекции</w:t>
      </w:r>
      <w:r w:rsidRPr="0054304C">
        <w:rPr>
          <w:rFonts w:ascii="Times New Roman CYR" w:hAnsi="Times New Roman CYR"/>
          <w:lang w:val="ru-RU"/>
        </w:rPr>
        <w:t xml:space="preserve">    </w:t>
      </w:r>
    </w:p>
    <w:p w:rsidR="00357D83" w:rsidRPr="0054304C" w:rsidRDefault="00C92FC4" w:rsidP="0054304C">
      <w:pPr>
        <w:jc w:val="center"/>
        <w:rPr>
          <w:rFonts w:ascii="Times New Roman CYR" w:hAnsi="Times New Roman CYR"/>
          <w:lang w:val="fr-FR"/>
        </w:rPr>
      </w:pPr>
      <m:oMathPara>
        <m:oMath>
          <w:bookmarkStart w:id="4" w:name="OLE_LINK54"/>
          <w:bookmarkStart w:id="5" w:name="OLE_LINK53"/>
          <w:bookmarkEnd w:id="3"/>
          <m:sSub>
            <m:sSubPr>
              <m:ctrlPr>
                <w:rPr>
                  <w:rFonts w:ascii="Cambria Math" w:hAnsi="Cambria Math"/>
                  <w:i/>
                  <w:lang w:val="ru-RU"/>
                </w:rPr>
              </m:ctrlPr>
            </m:sSubPr>
            <m:e>
              <m:d>
                <m:dPr>
                  <m:ctrlPr>
                    <w:rPr>
                      <w:rFonts w:ascii="Cambria Math" w:hAnsi="Cambria Math"/>
                      <w:i/>
                      <w:lang w:val="ru-RU"/>
                    </w:rPr>
                  </m:ctrlPr>
                </m:dPr>
                <m:e>
                  <m:f>
                    <m:fPr>
                      <m:ctrlPr>
                        <w:rPr>
                          <w:rFonts w:ascii="Cambria Math" w:hAnsi="Cambria Math"/>
                          <w:i/>
                          <w:lang w:val="ru-RU"/>
                        </w:rPr>
                      </m:ctrlPr>
                    </m:fPr>
                    <m:num>
                      <m:r>
                        <w:rPr>
                          <w:rFonts w:ascii="Cambria Math" w:hAnsi="Cambria Math"/>
                          <w:lang w:val="fr-FR"/>
                        </w:rPr>
                        <m:t>d</m:t>
                      </m:r>
                      <m:r>
                        <m:rPr>
                          <m:sty m:val="bi"/>
                        </m:rPr>
                        <w:rPr>
                          <w:rFonts w:ascii="Cambria Math" w:hAnsi="Cambria Math"/>
                          <w:lang w:val="fr-FR"/>
                        </w:rPr>
                        <m:t>a</m:t>
                      </m:r>
                    </m:num>
                    <m:den>
                      <m:r>
                        <w:rPr>
                          <w:rFonts w:ascii="Cambria Math" w:hAnsi="Cambria Math"/>
                          <w:lang w:val="ru-RU"/>
                        </w:rPr>
                        <m:t>du</m:t>
                      </m:r>
                    </m:den>
                  </m:f>
                </m:e>
              </m:d>
            </m:e>
            <m:sub>
              <m:r>
                <w:rPr>
                  <w:rFonts w:ascii="Cambria Math" w:hAnsi="Cambria Math"/>
                  <w:lang w:val="ru-RU"/>
                </w:rPr>
                <m:t>x</m:t>
              </m:r>
            </m:sub>
          </m:sSub>
          <m:r>
            <w:rPr>
              <w:rFonts w:ascii="Cambria Math" w:hAnsi="Cambria Math"/>
              <w:lang w:val="ru-RU"/>
            </w:rPr>
            <m:t>=</m:t>
          </m:r>
          <m:f>
            <m:fPr>
              <m:ctrlPr>
                <w:rPr>
                  <w:rFonts w:ascii="Cambria Math" w:hAnsi="Cambria Math"/>
                  <w:i/>
                  <w:lang w:val="ru-RU"/>
                </w:rPr>
              </m:ctrlPr>
            </m:fPr>
            <m:num>
              <m:r>
                <w:rPr>
                  <w:rFonts w:ascii="Cambria Math" w:hAnsi="Cambria Math"/>
                  <w:lang w:val="fr-FR"/>
                </w:rPr>
                <m:t>d</m:t>
              </m:r>
              <m:sSub>
                <m:sSubPr>
                  <m:ctrlPr>
                    <w:rPr>
                      <w:rFonts w:ascii="Cambria Math" w:hAnsi="Cambria Math"/>
                      <w:b/>
                      <w:i/>
                      <w:lang w:val="fr-FR"/>
                    </w:rPr>
                  </m:ctrlPr>
                </m:sSubPr>
                <m:e>
                  <m:r>
                    <m:rPr>
                      <m:sty m:val="bi"/>
                    </m:rPr>
                    <w:rPr>
                      <w:rFonts w:ascii="Cambria Math" w:hAnsi="Cambria Math"/>
                      <w:lang w:val="fr-FR"/>
                    </w:rPr>
                    <m:t>a</m:t>
                  </m:r>
                </m:e>
                <m:sub>
                  <m:r>
                    <m:rPr>
                      <m:sty m:val="bi"/>
                    </m:rPr>
                    <w:rPr>
                      <w:rFonts w:ascii="Cambria Math" w:hAnsi="Cambria Math"/>
                      <w:lang w:val="fr-FR"/>
                    </w:rPr>
                    <m:t>x</m:t>
                  </m:r>
                </m:sub>
              </m:sSub>
            </m:num>
            <m:den>
              <m:r>
                <w:rPr>
                  <w:rFonts w:ascii="Cambria Math" w:hAnsi="Cambria Math"/>
                  <w:lang w:val="ru-RU"/>
                </w:rPr>
                <m:t>du</m:t>
              </m:r>
            </m:den>
          </m:f>
          <m:r>
            <m:rPr>
              <m:sty m:val="p"/>
            </m:rPr>
            <w:rPr>
              <w:rFonts w:ascii="Cambria Math" w:hAnsi="Cambria Math"/>
              <w:lang w:val="fr-FR"/>
            </w:rPr>
            <m:t xml:space="preserve">                  (7)</m:t>
          </m:r>
        </m:oMath>
      </m:oMathPara>
      <w:r w:rsidR="00D36A9E">
        <w:rPr>
          <w:rFonts w:ascii="Times New Roman CYR" w:hAnsi="Times New Roman CYR"/>
          <w:lang w:val="fr-FR"/>
        </w:rPr>
        <w:br/>
      </w:r>
      <w:r w:rsidR="00442B14" w:rsidRPr="0054304C">
        <w:rPr>
          <w:rFonts w:ascii="Times New Roman CYR" w:hAnsi="Times New Roman CYR"/>
          <w:lang w:val="fr-FR"/>
        </w:rPr>
        <w:tab/>
      </w:r>
      <w:r w:rsidR="00442B14" w:rsidRPr="0054304C">
        <w:rPr>
          <w:rFonts w:ascii="Times New Roman CYR" w:hAnsi="Times New Roman CYR"/>
          <w:lang w:val="fr-FR"/>
        </w:rPr>
        <w:tab/>
      </w:r>
    </w:p>
    <w:p w:rsidR="00357D83" w:rsidRDefault="00442B14">
      <w:pPr>
        <w:rPr>
          <w:rFonts w:ascii="Times New Roman CYR" w:hAnsi="Times New Roman CYR"/>
          <w:b/>
          <w:lang w:val="ru-RU"/>
        </w:rPr>
      </w:pPr>
      <w:r w:rsidRPr="0054304C">
        <w:rPr>
          <w:rFonts w:ascii="Times New Roman CYR" w:hAnsi="Times New Roman CYR"/>
          <w:lang w:val="fr-FR"/>
        </w:rPr>
        <w:tab/>
      </w:r>
      <w:r>
        <w:rPr>
          <w:rFonts w:ascii="Times New Roman CYR" w:hAnsi="Times New Roman CYR"/>
          <w:lang w:val="ru-RU"/>
        </w:rPr>
        <w:t xml:space="preserve">Запишем </w:t>
      </w:r>
      <w:proofErr w:type="gramStart"/>
      <w:r>
        <w:rPr>
          <w:rFonts w:ascii="Times New Roman CYR" w:hAnsi="Times New Roman CYR"/>
          <w:lang w:val="ru-RU"/>
        </w:rPr>
        <w:t>вектор</w:t>
      </w:r>
      <w:proofErr w:type="gramEnd"/>
      <w:r>
        <w:rPr>
          <w:rFonts w:ascii="Times New Roman CYR" w:hAnsi="Times New Roman CYR"/>
          <w:lang w:val="ru-RU"/>
        </w:rPr>
        <w:t xml:space="preserve"> </w:t>
      </w:r>
      <w:r>
        <w:rPr>
          <w:rFonts w:ascii="Times New Roman CYR" w:hAnsi="Times New Roman CYR"/>
          <w:b/>
          <w:lang w:val="ru-RU"/>
        </w:rPr>
        <w:t xml:space="preserve">а </w:t>
      </w:r>
      <w:r>
        <w:rPr>
          <w:rFonts w:ascii="Times New Roman CYR" w:hAnsi="Times New Roman CYR"/>
          <w:lang w:val="ru-RU"/>
        </w:rPr>
        <w:t xml:space="preserve"> </w:t>
      </w:r>
      <w:r w:rsidR="0054304C">
        <w:rPr>
          <w:rFonts w:ascii="Times New Roman CYR" w:hAnsi="Times New Roman CYR"/>
          <w:lang w:val="ru-RU"/>
        </w:rPr>
        <w:t>в проекциях на</w:t>
      </w:r>
      <w:r>
        <w:rPr>
          <w:rFonts w:ascii="Times New Roman CYR" w:hAnsi="Times New Roman CYR"/>
          <w:lang w:val="ru-RU"/>
        </w:rPr>
        <w:t xml:space="preserve"> ос</w:t>
      </w:r>
      <w:r w:rsidR="0054304C">
        <w:rPr>
          <w:rFonts w:ascii="Times New Roman CYR" w:hAnsi="Times New Roman CYR"/>
          <w:lang w:val="ru-RU"/>
        </w:rPr>
        <w:t>и</w:t>
      </w:r>
      <w:r>
        <w:rPr>
          <w:rFonts w:ascii="Times New Roman CYR" w:hAnsi="Times New Roman CYR"/>
          <w:lang w:val="ru-RU"/>
        </w:rPr>
        <w:t xml:space="preserve"> </w:t>
      </w:r>
      <m:oMath>
        <m:r>
          <w:rPr>
            <w:rFonts w:ascii="Cambria Math" w:hAnsi="Cambria Math"/>
            <w:lang w:val="ru-RU"/>
          </w:rPr>
          <m:t>x, y, z</m:t>
        </m:r>
      </m:oMath>
      <w:r>
        <w:rPr>
          <w:rFonts w:ascii="Times New Roman CYR" w:hAnsi="Times New Roman CYR"/>
          <w:lang w:val="ru-RU"/>
        </w:rPr>
        <w:t xml:space="preserve"> с ортами </w:t>
      </w:r>
      <m:oMath>
        <m:r>
          <m:rPr>
            <m:sty m:val="bi"/>
          </m:rPr>
          <w:rPr>
            <w:rFonts w:ascii="Cambria Math" w:hAnsi="Cambria Math"/>
          </w:rPr>
          <m:t>i</m:t>
        </m:r>
        <m:r>
          <m:rPr>
            <m:sty m:val="bi"/>
          </m:rPr>
          <w:rPr>
            <w:rFonts w:ascii="Cambria Math" w:hAnsi="Cambria Math"/>
            <w:lang w:val="ru-RU"/>
          </w:rPr>
          <m:t>, j, k</m:t>
        </m:r>
      </m:oMath>
    </w:p>
    <w:p w:rsidR="00357D83" w:rsidRPr="00D36A9E" w:rsidRDefault="00D36A9E">
      <w:pPr>
        <w:jc w:val="center"/>
        <w:rPr>
          <w:oMath/>
          <w:rFonts w:ascii="Cambria Math" w:hAnsi="Cambria Math"/>
          <w:lang w:val="ru-RU"/>
        </w:rPr>
      </w:pPr>
      <m:oMathPara>
        <m:oMath>
          <m:r>
            <m:rPr>
              <m:sty m:val="bi"/>
            </m:rPr>
            <w:rPr>
              <w:rFonts w:ascii="Cambria Math" w:hAnsi="Cambria Math"/>
              <w:lang w:val="ru-RU"/>
            </w:rPr>
            <m:t>a=</m:t>
          </m:r>
          <m:sSub>
            <m:sSubPr>
              <m:ctrlPr>
                <w:rPr>
                  <w:rFonts w:ascii="Cambria Math" w:hAnsi="Cambria Math"/>
                  <w:i/>
                  <w:lang w:val="ru-RU"/>
                </w:rPr>
              </m:ctrlPr>
            </m:sSubPr>
            <m:e>
              <m:r>
                <w:rPr>
                  <w:rFonts w:ascii="Cambria Math" w:hAnsi="Cambria Math"/>
                  <w:lang w:val="ru-RU"/>
                </w:rPr>
                <m:t>a</m:t>
              </m:r>
            </m:e>
            <m:sub>
              <m:r>
                <w:rPr>
                  <w:rFonts w:ascii="Cambria Math" w:hAnsi="Cambria Math"/>
                  <w:vertAlign w:val="subscript"/>
                  <w:lang w:val="ru-RU"/>
                </w:rPr>
                <m:t>x</m:t>
              </m:r>
            </m:sub>
          </m:sSub>
          <m:r>
            <m:rPr>
              <m:sty m:val="bi"/>
            </m:rPr>
            <w:rPr>
              <w:rFonts w:ascii="Cambria Math" w:hAnsi="Cambria Math"/>
              <w:lang w:val="ru-RU"/>
            </w:rPr>
            <m:t>i</m:t>
          </m:r>
          <m:r>
            <w:rPr>
              <w:rFonts w:ascii="Cambria Math" w:hAnsi="Cambria Math"/>
              <w:lang w:val="ru-RU"/>
            </w:rPr>
            <m:t xml:space="preserve"> + </m:t>
          </m:r>
          <m:sSub>
            <m:sSubPr>
              <m:ctrlPr>
                <w:rPr>
                  <w:rFonts w:ascii="Cambria Math" w:hAnsi="Cambria Math"/>
                  <w:i/>
                  <w:lang w:val="ru-RU"/>
                </w:rPr>
              </m:ctrlPr>
            </m:sSubPr>
            <m:e>
              <m:r>
                <w:rPr>
                  <w:rFonts w:ascii="Cambria Math" w:hAnsi="Cambria Math"/>
                  <w:lang w:val="ru-RU"/>
                </w:rPr>
                <m:t>a</m:t>
              </m:r>
            </m:e>
            <m:sub>
              <m:r>
                <w:rPr>
                  <w:rFonts w:ascii="Cambria Math" w:hAnsi="Cambria Math"/>
                  <w:vertAlign w:val="subscript"/>
                  <w:lang w:val="ru-RU"/>
                </w:rPr>
                <m:t>y</m:t>
              </m:r>
            </m:sub>
          </m:sSub>
          <m:r>
            <m:rPr>
              <m:sty m:val="bi"/>
            </m:rPr>
            <w:rPr>
              <w:rFonts w:ascii="Cambria Math" w:hAnsi="Cambria Math"/>
              <w:lang w:val="ru-RU"/>
            </w:rPr>
            <m:t>j</m:t>
          </m:r>
          <m:r>
            <w:rPr>
              <w:rFonts w:ascii="Cambria Math" w:hAnsi="Cambria Math"/>
              <w:lang w:val="ru-RU"/>
            </w:rPr>
            <m:t xml:space="preserve"> + </m:t>
          </m:r>
          <m:sSub>
            <m:sSubPr>
              <m:ctrlPr>
                <w:rPr>
                  <w:rFonts w:ascii="Cambria Math" w:hAnsi="Cambria Math"/>
                  <w:i/>
                  <w:lang w:val="ru-RU"/>
                </w:rPr>
              </m:ctrlPr>
            </m:sSubPr>
            <m:e>
              <m:r>
                <w:rPr>
                  <w:rFonts w:ascii="Cambria Math" w:hAnsi="Cambria Math"/>
                  <w:lang w:val="ru-RU"/>
                </w:rPr>
                <m:t>a</m:t>
              </m:r>
            </m:e>
            <m:sub>
              <m:r>
                <w:rPr>
                  <w:rFonts w:ascii="Cambria Math" w:hAnsi="Cambria Math"/>
                  <w:vertAlign w:val="subscript"/>
                  <w:lang w:val="ru-RU"/>
                </w:rPr>
                <m:t>z</m:t>
              </m:r>
            </m:sub>
          </m:sSub>
          <m:r>
            <m:rPr>
              <m:sty m:val="bi"/>
            </m:rPr>
            <w:rPr>
              <w:rFonts w:ascii="Cambria Math" w:hAnsi="Cambria Math"/>
              <w:lang w:val="ru-RU"/>
            </w:rPr>
            <m:t>k</m:t>
          </m:r>
        </m:oMath>
      </m:oMathPara>
    </w:p>
    <w:p w:rsidR="00357D83" w:rsidRDefault="00442B14">
      <w:pPr>
        <w:rPr>
          <w:rFonts w:ascii="Times New Roman CYR" w:hAnsi="Times New Roman CYR"/>
          <w:lang w:val="ru-RU"/>
        </w:rPr>
      </w:pPr>
      <w:r>
        <w:rPr>
          <w:rFonts w:ascii="Times New Roman CYR" w:hAnsi="Times New Roman CYR"/>
          <w:lang w:val="ru-RU"/>
        </w:rPr>
        <w:t>Возьмем производную по времени, учитывая, что орты постоянны:</w:t>
      </w:r>
    </w:p>
    <w:p w:rsidR="00357D83" w:rsidRDefault="00C92FC4">
      <w:pPr>
        <w:jc w:val="center"/>
        <w:rPr>
          <w:rFonts w:ascii="Times New Roman CYR" w:hAnsi="Times New Roman CYR"/>
          <w:b/>
          <w:lang w:val="fr-FR"/>
        </w:rPr>
      </w:pPr>
      <m:oMathPara>
        <m:oMath>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ctrlPr>
                <w:rPr>
                  <w:rFonts w:ascii="Cambria Math" w:hAnsi="Cambria Math"/>
                  <w:b/>
                  <w:i/>
                  <w:lang w:val="fr-FR"/>
                </w:rPr>
              </m:ctrlPr>
            </m:num>
            <m:den>
              <m:r>
                <w:rPr>
                  <w:rFonts w:ascii="Cambria Math" w:hAnsi="Cambria Math"/>
                  <w:lang w:val="fr-FR"/>
                </w:rPr>
                <m:t>du</m:t>
              </m:r>
            </m:den>
          </m:f>
          <m:r>
            <w:rPr>
              <w:rFonts w:ascii="Cambria Math" w:hAnsi="Cambria Math"/>
              <w:lang w:val="fr-FR"/>
            </w:rPr>
            <m:t xml:space="preserve">= </m:t>
          </m:r>
          <m:f>
            <m:fPr>
              <m:ctrlPr>
                <w:rPr>
                  <w:rFonts w:ascii="Cambria Math" w:hAnsi="Cambria Math"/>
                  <w:i/>
                  <w:lang w:val="fr-FR"/>
                </w:rPr>
              </m:ctrlPr>
            </m:fPr>
            <m:num>
              <m:r>
                <w:rPr>
                  <w:rFonts w:ascii="Cambria Math" w:hAnsi="Cambria Math"/>
                  <w:lang w:val="fr-FR"/>
                </w:rPr>
                <m:t>d</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x</m:t>
                  </m:r>
                </m:sub>
              </m:sSub>
              <m:ctrlPr>
                <w:rPr>
                  <w:rFonts w:ascii="Cambria Math" w:hAnsi="Cambria Math"/>
                  <w:b/>
                  <w:i/>
                  <w:lang w:val="fr-FR"/>
                </w:rPr>
              </m:ctrlPr>
            </m:num>
            <m:den>
              <m:r>
                <w:rPr>
                  <w:rFonts w:ascii="Cambria Math" w:hAnsi="Cambria Math"/>
                  <w:lang w:val="fr-FR"/>
                </w:rPr>
                <m:t>du</m:t>
              </m:r>
            </m:den>
          </m:f>
          <m:r>
            <m:rPr>
              <m:sty m:val="bi"/>
            </m:rPr>
            <w:rPr>
              <w:rFonts w:ascii="Cambria Math" w:hAnsi="Cambria Math"/>
              <w:lang w:val="ru-RU"/>
            </w:rPr>
            <m:t>i</m:t>
          </m:r>
          <m:r>
            <w:rPr>
              <w:rFonts w:ascii="Cambria Math" w:hAnsi="Cambria Math"/>
              <w:lang w:val="fr-FR"/>
            </w:rPr>
            <m:t>+</m:t>
          </m:r>
          <m:f>
            <m:fPr>
              <m:ctrlPr>
                <w:rPr>
                  <w:rFonts w:ascii="Cambria Math" w:hAnsi="Cambria Math"/>
                  <w:i/>
                  <w:lang w:val="fr-FR"/>
                </w:rPr>
              </m:ctrlPr>
            </m:fPr>
            <m:num>
              <m:r>
                <w:rPr>
                  <w:rFonts w:ascii="Cambria Math" w:hAnsi="Cambria Math"/>
                  <w:lang w:val="fr-FR"/>
                </w:rPr>
                <m:t>d</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y</m:t>
                  </m:r>
                </m:sub>
              </m:sSub>
              <m:ctrlPr>
                <w:rPr>
                  <w:rFonts w:ascii="Cambria Math" w:hAnsi="Cambria Math"/>
                  <w:b/>
                  <w:i/>
                  <w:lang w:val="fr-FR"/>
                </w:rPr>
              </m:ctrlPr>
            </m:num>
            <m:den>
              <m:r>
                <w:rPr>
                  <w:rFonts w:ascii="Cambria Math" w:hAnsi="Cambria Math"/>
                  <w:lang w:val="fr-FR"/>
                </w:rPr>
                <m:t>du</m:t>
              </m:r>
            </m:den>
          </m:f>
          <m:r>
            <m:rPr>
              <m:sty m:val="bi"/>
            </m:rPr>
            <w:rPr>
              <w:rFonts w:ascii="Cambria Math" w:hAnsi="Cambria Math"/>
              <w:lang w:val="ru-RU"/>
            </w:rPr>
            <m:t>j+</m:t>
          </m:r>
          <m:f>
            <m:fPr>
              <m:ctrlPr>
                <w:rPr>
                  <w:rFonts w:ascii="Cambria Math" w:hAnsi="Cambria Math"/>
                  <w:i/>
                  <w:lang w:val="fr-FR"/>
                </w:rPr>
              </m:ctrlPr>
            </m:fPr>
            <m:num>
              <m:r>
                <w:rPr>
                  <w:rFonts w:ascii="Cambria Math" w:hAnsi="Cambria Math"/>
                  <w:lang w:val="fr-FR"/>
                </w:rPr>
                <m:t>d</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z</m:t>
                  </m:r>
                </m:sub>
              </m:sSub>
              <m:ctrlPr>
                <w:rPr>
                  <w:rFonts w:ascii="Cambria Math" w:hAnsi="Cambria Math"/>
                  <w:b/>
                  <w:i/>
                  <w:lang w:val="fr-FR"/>
                </w:rPr>
              </m:ctrlPr>
            </m:num>
            <m:den>
              <m:r>
                <w:rPr>
                  <w:rFonts w:ascii="Cambria Math" w:hAnsi="Cambria Math"/>
                  <w:lang w:val="fr-FR"/>
                </w:rPr>
                <m:t>du</m:t>
              </m:r>
            </m:den>
          </m:f>
          <m:r>
            <m:rPr>
              <m:sty m:val="bi"/>
            </m:rPr>
            <w:rPr>
              <w:rFonts w:ascii="Cambria Math" w:hAnsi="Cambria Math"/>
              <w:lang w:val="ru-RU"/>
            </w:rPr>
            <m:t>k</m:t>
          </m:r>
        </m:oMath>
      </m:oMathPara>
    </w:p>
    <w:p w:rsidR="00357D83" w:rsidRDefault="00442B14">
      <w:pPr>
        <w:rPr>
          <w:rFonts w:ascii="Times New Roman CYR" w:hAnsi="Times New Roman CYR"/>
          <w:lang w:val="ru-RU"/>
        </w:rPr>
      </w:pPr>
      <w:r>
        <w:rPr>
          <w:rFonts w:ascii="Times New Roman CYR" w:hAnsi="Times New Roman CYR"/>
          <w:lang w:val="ru-RU"/>
        </w:rPr>
        <w:t xml:space="preserve">С другой стороны производную тоже можно </w:t>
      </w:r>
      <w:r w:rsidR="0054304C">
        <w:rPr>
          <w:rFonts w:ascii="Times New Roman CYR" w:hAnsi="Times New Roman CYR"/>
          <w:lang w:val="ru-RU"/>
        </w:rPr>
        <w:t>представить через проекции</w:t>
      </w:r>
    </w:p>
    <w:p w:rsidR="00D36A9E" w:rsidRDefault="00C92FC4" w:rsidP="00D36A9E">
      <w:pPr>
        <w:jc w:val="center"/>
        <w:rPr>
          <w:rFonts w:ascii="Times New Roman CYR" w:hAnsi="Times New Roman CYR"/>
          <w:b/>
          <w:lang w:val="fr-FR"/>
        </w:rPr>
      </w:pPr>
      <m:oMathPara>
        <m:oMath>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ctrlPr>
                <w:rPr>
                  <w:rFonts w:ascii="Cambria Math" w:hAnsi="Cambria Math"/>
                  <w:b/>
                  <w:i/>
                  <w:lang w:val="fr-FR"/>
                </w:rPr>
              </m:ctrlPr>
            </m:num>
            <m:den>
              <m:r>
                <w:rPr>
                  <w:rFonts w:ascii="Cambria Math" w:hAnsi="Cambria Math"/>
                  <w:lang w:val="fr-FR"/>
                </w:rPr>
                <m:t>du</m:t>
              </m:r>
            </m:den>
          </m:f>
          <m:r>
            <w:rPr>
              <w:rFonts w:ascii="Cambria Math" w:hAnsi="Cambria Math"/>
              <w:lang w:val="fr-FR"/>
            </w:rPr>
            <m:t xml:space="preserve">= </m:t>
          </m:r>
          <m:sSub>
            <m:sSubPr>
              <m:ctrlPr>
                <w:rPr>
                  <w:rFonts w:ascii="Cambria Math" w:hAnsi="Cambria Math"/>
                  <w:i/>
                  <w:lang w:val="fr-FR"/>
                </w:rPr>
              </m:ctrlPr>
            </m:sSubPr>
            <m:e>
              <m:d>
                <m:dPr>
                  <m:ctrlPr>
                    <w:rPr>
                      <w:rFonts w:ascii="Cambria Math" w:hAnsi="Cambria Math"/>
                      <w:i/>
                      <w:lang w:val="fr-FR"/>
                    </w:rPr>
                  </m:ctrlPr>
                </m:dPr>
                <m:e>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ctrlPr>
                        <w:rPr>
                          <w:rFonts w:ascii="Cambria Math" w:hAnsi="Cambria Math"/>
                          <w:b/>
                          <w:i/>
                          <w:lang w:val="fr-FR"/>
                        </w:rPr>
                      </m:ctrlPr>
                    </m:num>
                    <m:den>
                      <m:r>
                        <w:rPr>
                          <w:rFonts w:ascii="Cambria Math" w:hAnsi="Cambria Math"/>
                          <w:lang w:val="fr-FR"/>
                        </w:rPr>
                        <m:t>du</m:t>
                      </m:r>
                    </m:den>
                  </m:f>
                </m:e>
              </m:d>
            </m:e>
            <m:sub>
              <m:r>
                <w:rPr>
                  <w:rFonts w:ascii="Cambria Math" w:hAnsi="Cambria Math"/>
                  <w:lang w:val="fr-FR"/>
                </w:rPr>
                <m:t>x</m:t>
              </m:r>
            </m:sub>
          </m:sSub>
          <m:r>
            <m:rPr>
              <m:sty m:val="bi"/>
            </m:rPr>
            <w:rPr>
              <w:rFonts w:ascii="Cambria Math" w:hAnsi="Cambria Math"/>
              <w:lang w:val="ru-RU"/>
            </w:rPr>
            <m:t>i</m:t>
          </m:r>
          <m:r>
            <w:rPr>
              <w:rFonts w:ascii="Cambria Math" w:hAnsi="Cambria Math"/>
              <w:lang w:val="fr-FR"/>
            </w:rPr>
            <m:t>+</m:t>
          </m:r>
          <m:sSub>
            <m:sSubPr>
              <m:ctrlPr>
                <w:rPr>
                  <w:rFonts w:ascii="Cambria Math" w:hAnsi="Cambria Math"/>
                  <w:i/>
                  <w:lang w:val="fr-FR"/>
                </w:rPr>
              </m:ctrlPr>
            </m:sSubPr>
            <m:e>
              <m:d>
                <m:dPr>
                  <m:ctrlPr>
                    <w:rPr>
                      <w:rFonts w:ascii="Cambria Math" w:hAnsi="Cambria Math"/>
                      <w:i/>
                      <w:lang w:val="fr-FR"/>
                    </w:rPr>
                  </m:ctrlPr>
                </m:dPr>
                <m:e>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ctrlPr>
                        <w:rPr>
                          <w:rFonts w:ascii="Cambria Math" w:hAnsi="Cambria Math"/>
                          <w:b/>
                          <w:i/>
                          <w:lang w:val="fr-FR"/>
                        </w:rPr>
                      </m:ctrlPr>
                    </m:num>
                    <m:den>
                      <m:r>
                        <w:rPr>
                          <w:rFonts w:ascii="Cambria Math" w:hAnsi="Cambria Math"/>
                          <w:lang w:val="fr-FR"/>
                        </w:rPr>
                        <m:t>du</m:t>
                      </m:r>
                    </m:den>
                  </m:f>
                </m:e>
              </m:d>
            </m:e>
            <m:sub>
              <m:r>
                <w:rPr>
                  <w:rFonts w:ascii="Cambria Math" w:hAnsi="Cambria Math"/>
                  <w:lang w:val="fr-FR"/>
                </w:rPr>
                <m:t>y</m:t>
              </m:r>
            </m:sub>
          </m:sSub>
          <m:r>
            <m:rPr>
              <m:sty m:val="bi"/>
            </m:rPr>
            <w:rPr>
              <w:rFonts w:ascii="Cambria Math" w:hAnsi="Cambria Math"/>
              <w:lang w:val="ru-RU"/>
            </w:rPr>
            <m:t>j+</m:t>
          </m:r>
          <m:sSub>
            <m:sSubPr>
              <m:ctrlPr>
                <w:rPr>
                  <w:rFonts w:ascii="Cambria Math" w:hAnsi="Cambria Math"/>
                  <w:i/>
                  <w:lang w:val="fr-FR"/>
                </w:rPr>
              </m:ctrlPr>
            </m:sSubPr>
            <m:e>
              <m:d>
                <m:dPr>
                  <m:ctrlPr>
                    <w:rPr>
                      <w:rFonts w:ascii="Cambria Math" w:hAnsi="Cambria Math"/>
                      <w:i/>
                      <w:lang w:val="fr-FR"/>
                    </w:rPr>
                  </m:ctrlPr>
                </m:dPr>
                <m:e>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a</m:t>
                      </m:r>
                      <m:ctrlPr>
                        <w:rPr>
                          <w:rFonts w:ascii="Cambria Math" w:hAnsi="Cambria Math"/>
                          <w:b/>
                          <w:i/>
                          <w:lang w:val="fr-FR"/>
                        </w:rPr>
                      </m:ctrlPr>
                    </m:num>
                    <m:den>
                      <m:r>
                        <w:rPr>
                          <w:rFonts w:ascii="Cambria Math" w:hAnsi="Cambria Math"/>
                          <w:lang w:val="fr-FR"/>
                        </w:rPr>
                        <m:t>du</m:t>
                      </m:r>
                    </m:den>
                  </m:f>
                </m:e>
              </m:d>
            </m:e>
            <m:sub>
              <m:r>
                <w:rPr>
                  <w:rFonts w:ascii="Cambria Math" w:hAnsi="Cambria Math"/>
                  <w:lang w:val="fr-FR"/>
                </w:rPr>
                <m:t>z</m:t>
              </m:r>
            </m:sub>
          </m:sSub>
          <m:r>
            <m:rPr>
              <m:sty m:val="bi"/>
            </m:rPr>
            <w:rPr>
              <w:rFonts w:ascii="Cambria Math" w:hAnsi="Cambria Math"/>
              <w:lang w:val="ru-RU"/>
            </w:rPr>
            <m:t>k</m:t>
          </m:r>
        </m:oMath>
      </m:oMathPara>
    </w:p>
    <w:p w:rsidR="00357D83" w:rsidRDefault="0054304C">
      <w:pPr>
        <w:rPr>
          <w:rFonts w:ascii="Times New Roman CYR" w:hAnsi="Times New Roman CYR"/>
          <w:lang w:val="ru-RU"/>
        </w:rPr>
      </w:pPr>
      <w:r>
        <w:rPr>
          <w:rFonts w:ascii="Times New Roman CYR" w:hAnsi="Times New Roman CYR"/>
          <w:lang w:val="ru-RU"/>
        </w:rPr>
        <w:t>Сравнивая</w:t>
      </w:r>
      <w:r w:rsidR="00442B14">
        <w:rPr>
          <w:rFonts w:ascii="Times New Roman CYR" w:hAnsi="Times New Roman CYR"/>
          <w:lang w:val="ru-RU"/>
        </w:rPr>
        <w:t xml:space="preserve"> два разложения, приходим к выводу, что свойство 7 справедливо.</w:t>
      </w:r>
    </w:p>
    <w:p w:rsidR="00763714" w:rsidRDefault="00763714" w:rsidP="00763714">
      <w:pPr>
        <w:ind w:firstLine="720"/>
        <w:rPr>
          <w:rFonts w:ascii="Times New Roman CYR" w:hAnsi="Times New Roman CYR"/>
          <w:lang w:val="ru-RU"/>
        </w:rPr>
      </w:pPr>
      <w:r>
        <w:rPr>
          <w:rFonts w:ascii="Times New Roman CYR" w:hAnsi="Times New Roman CYR"/>
          <w:lang w:val="ru-RU"/>
        </w:rPr>
        <w:t>В механике принято производную по времени для краткости обозначать точкой над буквой:</w:t>
      </w:r>
    </w:p>
    <w:p w:rsidR="00763714" w:rsidRDefault="00C92FC4" w:rsidP="00763714">
      <w:pPr>
        <w:rPr>
          <w:rFonts w:ascii="Times New Roman CYR" w:hAnsi="Times New Roman CYR"/>
          <w:lang w:val="ru-RU"/>
        </w:rPr>
      </w:pPr>
      <m:oMathPara>
        <m:oMath>
          <m:f>
            <m:fPr>
              <m:ctrlPr>
                <w:rPr>
                  <w:rFonts w:ascii="Cambria Math" w:hAnsi="Cambria Math"/>
                  <w:i/>
                  <w:lang w:val="ru-RU"/>
                </w:rPr>
              </m:ctrlPr>
            </m:fPr>
            <m:num>
              <m:r>
                <w:rPr>
                  <w:rFonts w:ascii="Cambria Math" w:hAnsi="Cambria Math"/>
                  <w:lang w:val="ru-RU"/>
                </w:rPr>
                <m:t>d</m:t>
              </m:r>
              <m:r>
                <m:rPr>
                  <m:sty m:val="bi"/>
                </m:rPr>
                <w:rPr>
                  <w:rFonts w:ascii="Cambria Math" w:hAnsi="Cambria Math"/>
                  <w:lang w:val="ru-RU"/>
                </w:rPr>
                <m:t>a</m:t>
              </m:r>
            </m:num>
            <m:den>
              <m:r>
                <w:rPr>
                  <w:rFonts w:ascii="Cambria Math" w:hAnsi="Cambria Math"/>
                  <w:lang w:val="ru-RU"/>
                </w:rPr>
                <m:t>dt</m:t>
              </m:r>
            </m:den>
          </m:f>
          <m:r>
            <w:rPr>
              <w:rFonts w:ascii="Cambria Math" w:hAnsi="Cambria Math"/>
              <w:lang w:val="ru-RU"/>
            </w:rPr>
            <m:t>≡</m:t>
          </m:r>
          <m:acc>
            <m:accPr>
              <m:chr m:val="̇"/>
              <m:ctrlPr>
                <w:rPr>
                  <w:rFonts w:ascii="Cambria Math" w:hAnsi="Cambria Math"/>
                  <w:b/>
                  <w:i/>
                  <w:lang w:val="ru-RU"/>
                </w:rPr>
              </m:ctrlPr>
            </m:accPr>
            <m:e>
              <m:r>
                <m:rPr>
                  <m:sty m:val="bi"/>
                </m:rPr>
                <w:rPr>
                  <w:rFonts w:ascii="Cambria Math" w:hAnsi="Cambria Math"/>
                  <w:lang w:val="ru-RU"/>
                </w:rPr>
                <m:t>a</m:t>
              </m:r>
            </m:e>
          </m:acc>
        </m:oMath>
      </m:oMathPara>
    </w:p>
    <w:p w:rsidR="00684661" w:rsidRPr="00261EB7" w:rsidRDefault="00684661" w:rsidP="00684661">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357D83" w:rsidRPr="00684661" w:rsidRDefault="00442B14">
      <w:pPr>
        <w:rPr>
          <w:rFonts w:ascii="Times New Roman CYR" w:hAnsi="Times New Roman CYR"/>
          <w:b/>
          <w:lang w:val="ru-RU"/>
        </w:rPr>
      </w:pPr>
      <w:r>
        <w:rPr>
          <w:rFonts w:ascii="Times New Roman CYR" w:hAnsi="Times New Roman CYR"/>
          <w:b/>
          <w:lang w:val="ru-RU"/>
        </w:rPr>
        <w:t>Скорость точки</w:t>
      </w:r>
      <w:r w:rsidR="00E530F6" w:rsidRPr="00E530F6">
        <w:rPr>
          <w:rFonts w:ascii="Times New Roman CYR" w:hAnsi="Times New Roman CYR"/>
          <w:b/>
          <w:lang w:val="ru-RU"/>
        </w:rPr>
        <w:t xml:space="preserve"> </w:t>
      </w:r>
      <w:r w:rsidR="00E530F6">
        <w:rPr>
          <w:rFonts w:ascii="Times New Roman CYR" w:hAnsi="Times New Roman CYR"/>
          <w:b/>
          <w:lang w:val="ru-RU"/>
        </w:rPr>
        <w:t>при векторном и координатном способах задания движения точки</w:t>
      </w:r>
      <w:r>
        <w:rPr>
          <w:rFonts w:ascii="Times New Roman CYR" w:hAnsi="Times New Roman CYR"/>
          <w:b/>
          <w:lang w:val="ru-RU"/>
        </w:rPr>
        <w:t>.</w:t>
      </w:r>
    </w:p>
    <w:p w:rsidR="00763714" w:rsidRPr="00684661" w:rsidRDefault="00763714">
      <w:pPr>
        <w:rPr>
          <w:rFonts w:ascii="Times New Roman CYR" w:hAnsi="Times New Roman CYR"/>
          <w:b/>
          <w:lang w:val="ru-RU"/>
        </w:rPr>
      </w:pPr>
    </w:p>
    <w:p w:rsidR="00357D83" w:rsidRDefault="00442B14">
      <w:pPr>
        <w:rPr>
          <w:rFonts w:ascii="Times New Roman CYR" w:hAnsi="Times New Roman CYR"/>
          <w:b/>
          <w:i/>
          <w:lang w:val="ru-RU"/>
        </w:rPr>
      </w:pPr>
      <w:r>
        <w:rPr>
          <w:rFonts w:ascii="Times New Roman CYR" w:hAnsi="Times New Roman CYR"/>
          <w:b/>
          <w:i/>
          <w:lang w:val="ru-RU"/>
        </w:rPr>
        <w:t xml:space="preserve">Векторный способ </w:t>
      </w:r>
    </w:p>
    <w:p w:rsidR="000609B3" w:rsidRDefault="00C92FC4" w:rsidP="00D005B6">
      <w:pPr>
        <w:rPr>
          <w:rFonts w:ascii="Times New Roman CYR" w:hAnsi="Times New Roman CYR"/>
          <w:lang w:val="ru-RU"/>
        </w:rPr>
      </w:pPr>
      <w:r>
        <w:rPr>
          <w:rFonts w:ascii="Times New Roman CYR" w:hAnsi="Times New Roman CYR"/>
          <w:noProof/>
          <w:lang w:val="ru-RU" w:eastAsia="ru-RU"/>
        </w:rPr>
        <w:pict>
          <v:group id="_x0000_s2136" style="position:absolute;margin-left:3.2pt;margin-top:1.2pt;width:150.6pt;height:75pt;z-index:251716096" coordorigin="792,1968" coordsize="3012,1500">
            <v:group id="_x0000_s2134" style="position:absolute;left:792;top:2148;width:3012;height:1320" coordorigin="4032,2724" coordsize="3012,1320">
              <v:shape id="_x0000_s2126" style="position:absolute;left:4032;top:2810;width:3012;height:1014" coordsize="3012,1014" path="m,106c232,53,465,,861,142v396,142,1157,760,1515,816c2734,1014,2873,746,3012,478e" filled="f">
                <v:path arrowok="t"/>
              </v:shape>
              <v:shape id="_x0000_s2127" type="#_x0000_t32" style="position:absolute;left:4368;top:2880;width:276;height:944;flip:y" o:connectortype="straight">
                <v:stroke endarrow="block"/>
              </v:shape>
              <v:shape id="_x0000_s2128" type="#_x0000_t32" style="position:absolute;left:4644;top:2880;width:1884;height:420" o:connectortype="straight">
                <v:stroke endarrow="block"/>
              </v:shape>
              <v:shape id="_x0000_s2129" type="#_x0000_t32" style="position:absolute;left:4644;top:2880;width:1056;height:240" o:connectortype="straight">
                <v:stroke endarrow="block"/>
              </v:shape>
              <v:shape id="_x0000_s2130" type="#_x0000_t202" style="position:absolute;left:4032;top:3084;width:756;height:360" filled="f" stroked="f">
                <v:textbox>
                  <w:txbxContent>
                    <w:p w:rsidR="000B18DC" w:rsidRPr="002A5010" w:rsidRDefault="000B18DC">
                      <w:proofErr w:type="gramStart"/>
                      <w:r>
                        <w:rPr>
                          <w:b/>
                        </w:rPr>
                        <w:t>r</w:t>
                      </w:r>
                      <w:r>
                        <w:t>(</w:t>
                      </w:r>
                      <w:proofErr w:type="gramEnd"/>
                      <w:r>
                        <w:t>t)</w:t>
                      </w:r>
                    </w:p>
                  </w:txbxContent>
                </v:textbox>
              </v:shape>
              <v:shape id="_x0000_s2131" type="#_x0000_t202" style="position:absolute;left:5196;top:2724;width:756;height:360" filled="f" stroked="f">
                <v:textbox>
                  <w:txbxContent>
                    <w:p w:rsidR="000B18DC" w:rsidRPr="002A5010" w:rsidRDefault="000B18DC" w:rsidP="00570977">
                      <w:proofErr w:type="gramStart"/>
                      <w:r>
                        <w:rPr>
                          <w:b/>
                        </w:rPr>
                        <w:t>v</w:t>
                      </w:r>
                      <w:proofErr w:type="gramEnd"/>
                    </w:p>
                  </w:txbxContent>
                </v:textbox>
              </v:shape>
              <v:shape id="_x0000_s2132" type="#_x0000_t202" style="position:absolute;left:6132;top:2880;width:756;height:360" filled="f" stroked="f">
                <v:textbox>
                  <w:txbxContent>
                    <w:p w:rsidR="000B18DC" w:rsidRPr="00570977" w:rsidRDefault="000B18DC" w:rsidP="00570977">
                      <w:r>
                        <w:rPr>
                          <w:b/>
                        </w:rPr>
                        <w:sym w:font="Symbol" w:char="F074"/>
                      </w:r>
                    </w:p>
                  </w:txbxContent>
                </v:textbox>
              </v:shape>
              <v:shape id="_x0000_s2133" type="#_x0000_t202" style="position:absolute;left:4788;top:3684;width:1164;height:360" filled="f" stroked="f">
                <v:textbox>
                  <w:txbxContent>
                    <w:p w:rsidR="000B18DC" w:rsidRPr="00570977" w:rsidRDefault="000B18DC" w:rsidP="00570977">
                      <w:pPr>
                        <w:rPr>
                          <w:lang w:val="ru-RU"/>
                        </w:rPr>
                      </w:pPr>
                      <w:r w:rsidRPr="00570977">
                        <w:rPr>
                          <w:lang w:val="ru-RU"/>
                        </w:rPr>
                        <w:t>Рис</w:t>
                      </w:r>
                      <w:r>
                        <w:rPr>
                          <w:lang w:val="ru-RU"/>
                        </w:rPr>
                        <w:t>.5</w:t>
                      </w:r>
                    </w:p>
                  </w:txbxContent>
                </v:textbox>
              </v:shape>
            </v:group>
            <v:shape id="_x0000_s2135" type="#_x0000_t202" style="position:absolute;left:1284;top:1968;width:660;height:396" filled="f" stroked="f">
              <v:textbox>
                <w:txbxContent>
                  <w:p w:rsidR="000B18DC" w:rsidRPr="000609B3" w:rsidRDefault="000B18DC">
                    <w:pPr>
                      <w:rPr>
                        <w:lang w:val="ru-RU"/>
                      </w:rPr>
                    </w:pPr>
                    <w:r>
                      <w:rPr>
                        <w:lang w:val="ru-RU"/>
                      </w:rPr>
                      <w:t>М</w:t>
                    </w:r>
                  </w:p>
                </w:txbxContent>
              </v:textbox>
            </v:shape>
            <w10:wrap type="square"/>
          </v:group>
        </w:pict>
      </w:r>
      <w:r w:rsidR="00570977">
        <w:rPr>
          <w:rFonts w:ascii="Times New Roman CYR" w:hAnsi="Times New Roman CYR"/>
          <w:lang w:val="ru-RU"/>
        </w:rPr>
        <w:t>Скорость и ускорение</w:t>
      </w:r>
      <w:r w:rsidR="00D005B6" w:rsidRPr="00D005B6">
        <w:rPr>
          <w:rFonts w:ascii="Times New Roman CYR" w:hAnsi="Times New Roman CYR"/>
          <w:lang w:val="ru-RU"/>
        </w:rPr>
        <w:t xml:space="preserve"> </w:t>
      </w:r>
      <w:r w:rsidR="00D005B6">
        <w:rPr>
          <w:rFonts w:ascii="Times New Roman CYR" w:hAnsi="Times New Roman CYR"/>
          <w:lang w:val="ru-RU"/>
        </w:rPr>
        <w:t>точки являются</w:t>
      </w:r>
      <w:r w:rsidR="00570977">
        <w:rPr>
          <w:rFonts w:ascii="Times New Roman CYR" w:hAnsi="Times New Roman CYR"/>
          <w:lang w:val="ru-RU"/>
        </w:rPr>
        <w:t xml:space="preserve"> векторны</w:t>
      </w:r>
      <w:r w:rsidR="00D005B6">
        <w:rPr>
          <w:rFonts w:ascii="Times New Roman CYR" w:hAnsi="Times New Roman CYR"/>
          <w:lang w:val="ru-RU"/>
        </w:rPr>
        <w:t>ми</w:t>
      </w:r>
      <w:r w:rsidR="00570977">
        <w:rPr>
          <w:rFonts w:ascii="Times New Roman CYR" w:hAnsi="Times New Roman CYR"/>
          <w:lang w:val="ru-RU"/>
        </w:rPr>
        <w:t xml:space="preserve"> величин</w:t>
      </w:r>
      <w:r w:rsidR="00D005B6">
        <w:rPr>
          <w:rFonts w:ascii="Times New Roman CYR" w:hAnsi="Times New Roman CYR"/>
          <w:lang w:val="ru-RU"/>
        </w:rPr>
        <w:t>ами</w:t>
      </w:r>
      <w:r w:rsidR="00570977">
        <w:rPr>
          <w:rFonts w:ascii="Times New Roman CYR" w:hAnsi="Times New Roman CYR"/>
          <w:lang w:val="ru-RU"/>
        </w:rPr>
        <w:t xml:space="preserve">, поэтому </w:t>
      </w:r>
      <w:r w:rsidR="00D005B6">
        <w:rPr>
          <w:rFonts w:ascii="Times New Roman CYR" w:hAnsi="Times New Roman CYR"/>
          <w:lang w:val="ru-RU"/>
        </w:rPr>
        <w:t xml:space="preserve">определим их </w:t>
      </w:r>
      <w:r w:rsidR="00570977">
        <w:rPr>
          <w:rFonts w:ascii="Times New Roman CYR" w:hAnsi="Times New Roman CYR"/>
          <w:lang w:val="ru-RU"/>
        </w:rPr>
        <w:t xml:space="preserve">в </w:t>
      </w:r>
      <w:r w:rsidR="00D005B6">
        <w:rPr>
          <w:rFonts w:ascii="Times New Roman CYR" w:hAnsi="Times New Roman CYR"/>
          <w:lang w:val="ru-RU"/>
        </w:rPr>
        <w:t xml:space="preserve">векторном </w:t>
      </w:r>
      <w:r w:rsidR="00570977">
        <w:rPr>
          <w:rFonts w:ascii="Times New Roman CYR" w:hAnsi="Times New Roman CYR"/>
          <w:lang w:val="ru-RU"/>
        </w:rPr>
        <w:t xml:space="preserve">способе </w:t>
      </w:r>
      <w:r w:rsidR="00D005B6">
        <w:rPr>
          <w:rFonts w:ascii="Times New Roman CYR" w:hAnsi="Times New Roman CYR"/>
          <w:lang w:val="ru-RU"/>
        </w:rPr>
        <w:t>задания движения</w:t>
      </w:r>
      <w:r w:rsidR="00570977">
        <w:rPr>
          <w:rFonts w:ascii="Times New Roman CYR" w:hAnsi="Times New Roman CYR"/>
          <w:lang w:val="ru-RU"/>
        </w:rPr>
        <w:t xml:space="preserve">. </w:t>
      </w:r>
    </w:p>
    <w:p w:rsidR="00D005B6" w:rsidRDefault="00442B14" w:rsidP="00D005B6">
      <w:pPr>
        <w:rPr>
          <w:rFonts w:ascii="Times New Roman CYR" w:hAnsi="Times New Roman CYR"/>
          <w:b/>
          <w:i/>
          <w:lang w:val="ru-RU"/>
        </w:rPr>
      </w:pPr>
      <w:r w:rsidRPr="00570977">
        <w:rPr>
          <w:rFonts w:ascii="Times New Roman CYR" w:hAnsi="Times New Roman CYR"/>
          <w:b/>
          <w:i/>
          <w:lang w:val="ru-RU"/>
        </w:rPr>
        <w:t>Скоростью точки называется вектор</w:t>
      </w:r>
    </w:p>
    <w:p w:rsidR="00357D83" w:rsidRPr="00684661" w:rsidRDefault="00442B14" w:rsidP="00763714">
      <w:pPr>
        <w:rPr>
          <w:rFonts w:ascii="Times New Roman CYR" w:hAnsi="Times New Roman CYR"/>
          <w:lang w:val="ru-RU"/>
        </w:rPr>
      </w:pPr>
      <m:oMathPara>
        <m:oMath>
          <m:r>
            <m:rPr>
              <m:sty m:val="bi"/>
            </m:rPr>
            <w:rPr>
              <w:rFonts w:ascii="Cambria Math" w:hAnsi="Cambria Math"/>
              <w:lang w:val="ru-RU"/>
            </w:rPr>
            <m:t>V≡</m:t>
          </m:r>
          <m:f>
            <m:fPr>
              <m:ctrlPr>
                <w:rPr>
                  <w:rFonts w:ascii="Cambria Math" w:hAnsi="Cambria Math"/>
                  <w:i/>
                  <w:lang w:val="ru-RU"/>
                </w:rPr>
              </m:ctrlPr>
            </m:fPr>
            <m:num>
              <m:r>
                <w:rPr>
                  <w:rFonts w:ascii="Cambria Math" w:hAnsi="Cambria Math"/>
                  <w:lang w:val="ru-RU"/>
                </w:rPr>
                <m:t>d</m:t>
              </m:r>
              <m:r>
                <m:rPr>
                  <m:sty m:val="bi"/>
                </m:rPr>
                <w:rPr>
                  <w:rFonts w:ascii="Cambria Math" w:hAnsi="Cambria Math"/>
                  <w:lang w:val="ru-RU"/>
                </w:rPr>
                <m:t>r</m:t>
              </m:r>
            </m:num>
            <m:den>
              <m:r>
                <w:rPr>
                  <w:rFonts w:ascii="Cambria Math" w:hAnsi="Cambria Math"/>
                  <w:lang w:val="ru-RU"/>
                </w:rPr>
                <m:t>dt</m:t>
              </m:r>
            </m:den>
          </m:f>
          <m:r>
            <m:rPr>
              <m:sty m:val="p"/>
            </m:rPr>
            <w:rPr>
              <w:rFonts w:ascii="Cambria Math" w:hAnsi="Cambria Math"/>
              <w:lang w:val="ru-RU"/>
            </w:rPr>
            <m:t>≡</m:t>
          </m:r>
          <m:acc>
            <m:accPr>
              <m:chr m:val="̇"/>
              <m:ctrlPr>
                <w:rPr>
                  <w:rFonts w:ascii="Cambria Math" w:hAnsi="Cambria Math"/>
                  <w:b/>
                  <w:i/>
                  <w:lang w:val="ru-RU"/>
                </w:rPr>
              </m:ctrlPr>
            </m:accPr>
            <m:e>
              <m:r>
                <m:rPr>
                  <m:sty m:val="bi"/>
                </m:rPr>
                <w:rPr>
                  <w:rFonts w:ascii="Cambria Math" w:hAnsi="Cambria Math"/>
                  <w:lang w:val="ru-RU"/>
                </w:rPr>
                <m:t>r</m:t>
              </m:r>
            </m:e>
          </m:acc>
          <m:r>
            <m:rPr>
              <m:sty m:val="p"/>
            </m:rPr>
            <w:rPr>
              <w:rFonts w:ascii="Cambria Math" w:hAnsi="Cambria Math"/>
              <w:lang w:val="ru-RU"/>
            </w:rPr>
            <m:t xml:space="preserve">            (8)</m:t>
          </m:r>
        </m:oMath>
      </m:oMathPara>
      <w:r w:rsidR="00D005B6">
        <w:rPr>
          <w:rFonts w:ascii="Times New Roman CYR" w:hAnsi="Times New Roman CYR"/>
          <w:lang w:val="ru-RU"/>
        </w:rPr>
        <w:br/>
      </w:r>
      <w:r>
        <w:rPr>
          <w:rFonts w:ascii="Times New Roman CYR" w:hAnsi="Times New Roman CYR"/>
          <w:lang w:val="ru-RU"/>
        </w:rPr>
        <w:tab/>
        <w:t>Из определения следует, что скорость направлена по касательной к годографу радиуса</w:t>
      </w:r>
      <w:r w:rsidR="00D005B6">
        <w:rPr>
          <w:rFonts w:ascii="Times New Roman CYR" w:hAnsi="Times New Roman CYR"/>
          <w:lang w:val="ru-RU"/>
        </w:rPr>
        <w:t xml:space="preserve"> </w:t>
      </w:r>
      <w:r>
        <w:rPr>
          <w:rFonts w:ascii="Times New Roman CYR" w:hAnsi="Times New Roman CYR"/>
          <w:lang w:val="ru-RU"/>
        </w:rPr>
        <w:t>-</w:t>
      </w:r>
      <w:r w:rsidR="00D005B6">
        <w:rPr>
          <w:rFonts w:ascii="Times New Roman CYR" w:hAnsi="Times New Roman CYR"/>
          <w:lang w:val="ru-RU"/>
        </w:rPr>
        <w:t xml:space="preserve"> </w:t>
      </w:r>
      <w:r>
        <w:rPr>
          <w:rFonts w:ascii="Times New Roman CYR" w:hAnsi="Times New Roman CYR"/>
          <w:lang w:val="ru-RU"/>
        </w:rPr>
        <w:t xml:space="preserve">вектора </w:t>
      </w:r>
      <m:oMath>
        <m:r>
          <m:rPr>
            <m:sty m:val="bi"/>
          </m:rPr>
          <w:rPr>
            <w:rFonts w:ascii="Cambria Math" w:hAnsi="Cambria Math"/>
            <w:lang w:val="ru-RU"/>
          </w:rPr>
          <m:t>r</m:t>
        </m:r>
      </m:oMath>
      <w:r>
        <w:rPr>
          <w:rFonts w:ascii="Times New Roman CYR" w:hAnsi="Times New Roman CYR"/>
          <w:lang w:val="ru-RU"/>
        </w:rPr>
        <w:t xml:space="preserve">, </w:t>
      </w:r>
      <w:r w:rsidR="000609B3">
        <w:rPr>
          <w:rFonts w:ascii="Times New Roman CYR" w:hAnsi="Times New Roman CYR"/>
          <w:lang w:val="ru-RU"/>
        </w:rPr>
        <w:t xml:space="preserve">т.е. </w:t>
      </w:r>
      <w:r>
        <w:rPr>
          <w:rFonts w:ascii="Times New Roman CYR" w:hAnsi="Times New Roman CYR"/>
          <w:lang w:val="ru-RU"/>
        </w:rPr>
        <w:t>к траектории</w:t>
      </w:r>
      <w:r w:rsidR="00D005B6">
        <w:rPr>
          <w:rFonts w:ascii="Times New Roman CYR" w:hAnsi="Times New Roman CYR"/>
          <w:lang w:val="ru-RU"/>
        </w:rPr>
        <w:t xml:space="preserve"> точки</w:t>
      </w:r>
      <w:r>
        <w:rPr>
          <w:rFonts w:ascii="Times New Roman CYR" w:hAnsi="Times New Roman CYR"/>
          <w:lang w:val="ru-RU"/>
        </w:rPr>
        <w:t>.  Скорость направлена в сторону движения точки М по траектории.</w:t>
      </w:r>
    </w:p>
    <w:p w:rsidR="00763714" w:rsidRPr="00684661" w:rsidRDefault="00763714" w:rsidP="00763714">
      <w:pPr>
        <w:rPr>
          <w:rFonts w:ascii="Times New Roman CYR" w:hAnsi="Times New Roman CYR"/>
          <w:lang w:val="ru-RU"/>
        </w:rPr>
      </w:pPr>
    </w:p>
    <w:p w:rsidR="00357D83" w:rsidRDefault="00442B14">
      <w:pPr>
        <w:rPr>
          <w:rFonts w:ascii="Times New Roman CYR" w:hAnsi="Times New Roman CYR"/>
          <w:b/>
          <w:i/>
          <w:lang w:val="ru-RU"/>
        </w:rPr>
      </w:pPr>
      <w:r>
        <w:rPr>
          <w:rFonts w:ascii="Times New Roman CYR" w:hAnsi="Times New Roman CYR"/>
          <w:b/>
          <w:i/>
          <w:lang w:val="ru-RU"/>
        </w:rPr>
        <w:t xml:space="preserve">Координатный способ </w:t>
      </w:r>
    </w:p>
    <w:p w:rsidR="00D005B6" w:rsidRDefault="00442B14">
      <w:pPr>
        <w:rPr>
          <w:rFonts w:ascii="Times New Roman CYR" w:hAnsi="Times New Roman CYR"/>
          <w:lang w:val="ru-RU"/>
        </w:rPr>
      </w:pPr>
      <w:r>
        <w:rPr>
          <w:rFonts w:ascii="Times New Roman CYR" w:hAnsi="Times New Roman CYR"/>
          <w:lang w:val="ru-RU"/>
        </w:rPr>
        <w:t>Дифференцируя</w:t>
      </w:r>
    </w:p>
    <w:p w:rsidR="00D005B6" w:rsidRDefault="00D005B6" w:rsidP="00D005B6">
      <w:pPr>
        <w:jc w:val="center"/>
        <w:rPr>
          <w:rFonts w:ascii="Times New Roman CYR" w:hAnsi="Times New Roman CYR"/>
          <w:lang w:val="ru-RU"/>
        </w:rPr>
      </w:pPr>
      <m:oMathPara>
        <m:oMath>
          <m:r>
            <m:rPr>
              <m:sty m:val="bi"/>
            </m:rPr>
            <w:rPr>
              <w:rFonts w:ascii="Cambria Math" w:hAnsi="Cambria Math"/>
              <w:lang w:val="ru-RU"/>
            </w:rPr>
            <m:t>r</m:t>
          </m:r>
          <m:r>
            <w:rPr>
              <w:rFonts w:ascii="Cambria Math" w:hAnsi="Cambria Math"/>
              <w:lang w:val="ru-RU"/>
            </w:rPr>
            <m:t xml:space="preserve">(t) = x(t) </m:t>
          </m:r>
          <m:r>
            <m:rPr>
              <m:sty m:val="bi"/>
            </m:rPr>
            <w:rPr>
              <w:rFonts w:ascii="Cambria Math" w:hAnsi="Cambria Math"/>
              <w:lang w:val="ru-RU"/>
            </w:rPr>
            <m:t xml:space="preserve">i </m:t>
          </m:r>
          <m:r>
            <w:rPr>
              <w:rFonts w:ascii="Cambria Math" w:hAnsi="Cambria Math"/>
              <w:lang w:val="ru-RU"/>
            </w:rPr>
            <m:t xml:space="preserve">+ y(t) </m:t>
          </m:r>
          <m:r>
            <m:rPr>
              <m:sty m:val="bi"/>
            </m:rPr>
            <w:rPr>
              <w:rFonts w:ascii="Cambria Math" w:hAnsi="Cambria Math"/>
              <w:lang w:val="ru-RU"/>
            </w:rPr>
            <m:t xml:space="preserve">j </m:t>
          </m:r>
          <m:r>
            <w:rPr>
              <w:rFonts w:ascii="Cambria Math" w:hAnsi="Cambria Math"/>
              <w:lang w:val="ru-RU"/>
            </w:rPr>
            <m:t xml:space="preserve">+ z(t) </m:t>
          </m:r>
          <m:r>
            <m:rPr>
              <m:sty m:val="bi"/>
            </m:rPr>
            <w:rPr>
              <w:rFonts w:ascii="Cambria Math" w:hAnsi="Cambria Math"/>
              <w:lang w:val="ru-RU"/>
            </w:rPr>
            <m:t>k</m:t>
          </m:r>
        </m:oMath>
      </m:oMathPara>
    </w:p>
    <w:p w:rsidR="00357D83" w:rsidRPr="00843CA4" w:rsidRDefault="00570977">
      <w:pPr>
        <w:rPr>
          <w:rFonts w:ascii="Times New Roman CYR" w:hAnsi="Times New Roman CYR"/>
          <w:lang w:val="ru-RU"/>
        </w:rPr>
      </w:pPr>
      <w:r>
        <w:rPr>
          <w:rFonts w:ascii="Times New Roman CYR" w:hAnsi="Times New Roman CYR"/>
          <w:lang w:val="ru-RU"/>
        </w:rPr>
        <w:t>по времени получи</w:t>
      </w:r>
      <w:r w:rsidR="00843CA4">
        <w:rPr>
          <w:rFonts w:ascii="Times New Roman CYR" w:hAnsi="Times New Roman CYR"/>
          <w:lang w:val="ru-RU"/>
        </w:rPr>
        <w:t>м</w:t>
      </w:r>
    </w:p>
    <w:p w:rsidR="00357D83" w:rsidRPr="00A632C7" w:rsidRDefault="00D005B6">
      <w:pPr>
        <w:jc w:val="center"/>
        <w:rPr>
          <w:rFonts w:ascii="Times New Roman CYR" w:hAnsi="Times New Roman CYR"/>
          <w:lang w:val="ru-RU"/>
        </w:rPr>
      </w:pPr>
      <m:oMath>
        <m:r>
          <m:rPr>
            <m:sty m:val="bi"/>
          </m:rPr>
          <w:rPr>
            <w:rFonts w:ascii="Cambria Math" w:hAnsi="Cambria Math"/>
          </w:rPr>
          <m:t>V</m:t>
        </m:r>
        <m:r>
          <w:rPr>
            <w:rFonts w:ascii="Cambria Math" w:hAnsi="Cambria Math"/>
            <w:lang w:val="ru-RU"/>
          </w:rPr>
          <m:t>=</m:t>
        </m:r>
        <m:sSub>
          <m:sSubPr>
            <m:ctrlPr>
              <w:rPr>
                <w:rFonts w:ascii="Cambria Math" w:hAnsi="Cambria Math"/>
                <w:i/>
              </w:rPr>
            </m:ctrlPr>
          </m:sSubPr>
          <m:e>
            <m:r>
              <w:rPr>
                <w:rFonts w:ascii="Cambria Math" w:hAnsi="Cambria Math"/>
              </w:rPr>
              <m:t>V</m:t>
            </m:r>
          </m:e>
          <m:sub>
            <m:r>
              <w:rPr>
                <w:rFonts w:ascii="Cambria Math" w:hAnsi="Cambria Math"/>
                <w:vertAlign w:val="subscript"/>
              </w:rPr>
              <m:t>x</m:t>
            </m:r>
          </m:sub>
        </m:sSub>
        <m:r>
          <m:rPr>
            <m:sty m:val="bi"/>
          </m:rPr>
          <w:rPr>
            <w:rFonts w:ascii="Cambria Math" w:hAnsi="Cambria Math"/>
          </w:rPr>
          <m:t>i</m:t>
        </m:r>
        <m:r>
          <w:rPr>
            <w:rFonts w:ascii="Cambria Math" w:hAnsi="Cambria Math"/>
            <w:lang w:val="ru-RU"/>
          </w:rPr>
          <m:t>+</m:t>
        </m:r>
        <m:sSub>
          <m:sSubPr>
            <m:ctrlPr>
              <w:rPr>
                <w:rFonts w:ascii="Cambria Math" w:hAnsi="Cambria Math"/>
                <w:i/>
              </w:rPr>
            </m:ctrlPr>
          </m:sSubPr>
          <m:e>
            <m:r>
              <w:rPr>
                <w:rFonts w:ascii="Cambria Math" w:hAnsi="Cambria Math"/>
              </w:rPr>
              <m:t>V</m:t>
            </m:r>
          </m:e>
          <m:sub>
            <m:r>
              <w:rPr>
                <w:rFonts w:ascii="Cambria Math" w:hAnsi="Cambria Math"/>
                <w:vertAlign w:val="subscript"/>
                <w:lang w:val="ru-RU"/>
              </w:rPr>
              <m:t>y</m:t>
            </m:r>
          </m:sub>
        </m:sSub>
        <m:r>
          <m:rPr>
            <m:sty m:val="bi"/>
          </m:rPr>
          <w:rPr>
            <w:rFonts w:ascii="Cambria Math" w:hAnsi="Cambria Math"/>
          </w:rPr>
          <m:t>j</m:t>
        </m:r>
        <m:r>
          <w:rPr>
            <w:rFonts w:ascii="Cambria Math" w:hAnsi="Cambria Math"/>
            <w:lang w:val="ru-RU"/>
          </w:rPr>
          <m:t>+</m:t>
        </m:r>
        <m:sSub>
          <m:sSubPr>
            <m:ctrlPr>
              <w:rPr>
                <w:rFonts w:ascii="Cambria Math" w:hAnsi="Cambria Math"/>
                <w:i/>
              </w:rPr>
            </m:ctrlPr>
          </m:sSubPr>
          <m:e>
            <m:r>
              <w:rPr>
                <w:rFonts w:ascii="Cambria Math" w:hAnsi="Cambria Math"/>
              </w:rPr>
              <m:t>V</m:t>
            </m:r>
          </m:e>
          <m:sub>
            <m:r>
              <w:rPr>
                <w:rFonts w:ascii="Cambria Math" w:hAnsi="Cambria Math"/>
                <w:vertAlign w:val="subscript"/>
              </w:rPr>
              <m:t>z</m:t>
            </m:r>
          </m:sub>
        </m:sSub>
        <m:r>
          <m:rPr>
            <m:sty m:val="bi"/>
          </m:rPr>
          <w:rPr>
            <w:rFonts w:ascii="Cambria Math" w:hAnsi="Cambria Math"/>
          </w:rPr>
          <m:t>k</m:t>
        </m:r>
        <m:r>
          <w:rPr>
            <w:rFonts w:ascii="Cambria Math" w:hAnsi="Cambria Math"/>
            <w:lang w:val="ru-RU"/>
          </w:rPr>
          <m:t>=</m:t>
        </m:r>
      </m:oMath>
      <w:r w:rsidR="00442B14" w:rsidRPr="00A632C7">
        <w:rPr>
          <w:rFonts w:ascii="Times New Roman CYR" w:hAnsi="Times New Roman CYR"/>
          <w:vertAlign w:val="subscript"/>
          <w:lang w:val="ru-RU"/>
        </w:rPr>
        <w:t xml:space="preserve"> </w:t>
      </w:r>
      <w:r w:rsidR="00694EBC" w:rsidRPr="00A632C7">
        <w:rPr>
          <w:rFonts w:ascii="Times New Roman CYR" w:hAnsi="Times New Roman CYR"/>
          <w:b/>
          <w:lang w:val="ru-RU"/>
        </w:rPr>
        <w:t xml:space="preserve"> </w:t>
      </w:r>
      <m:oMath>
        <m:acc>
          <m:accPr>
            <m:chr m:val="̇"/>
            <m:ctrlPr>
              <w:rPr>
                <w:rFonts w:ascii="Cambria Math" w:hAnsi="Cambria Math"/>
                <w:b/>
                <w:i/>
              </w:rPr>
            </m:ctrlPr>
          </m:accPr>
          <m:e>
            <m:r>
              <w:rPr>
                <w:rFonts w:ascii="Cambria Math" w:hAnsi="Cambria Math"/>
              </w:rPr>
              <m:t>x</m:t>
            </m:r>
          </m:e>
        </m:acc>
        <m:r>
          <m:rPr>
            <m:sty m:val="bi"/>
          </m:rPr>
          <w:rPr>
            <w:rFonts w:ascii="Cambria Math" w:hAnsi="Cambria Math"/>
          </w:rPr>
          <m:t>i</m:t>
        </m:r>
        <m:r>
          <m:rPr>
            <m:sty m:val="bi"/>
          </m:rPr>
          <w:rPr>
            <w:rFonts w:ascii="Cambria Math" w:hAnsi="Cambria Math"/>
            <w:lang w:val="ru-RU"/>
          </w:rPr>
          <m:t>+</m:t>
        </m:r>
        <m:acc>
          <m:accPr>
            <m:chr m:val="̇"/>
            <m:ctrlPr>
              <w:rPr>
                <w:rFonts w:ascii="Cambria Math" w:hAnsi="Cambria Math"/>
                <w:b/>
                <w:i/>
              </w:rPr>
            </m:ctrlPr>
          </m:accPr>
          <m:e>
            <m:r>
              <w:rPr>
                <w:rFonts w:ascii="Cambria Math" w:hAnsi="Cambria Math"/>
              </w:rPr>
              <m:t>y</m:t>
            </m:r>
          </m:e>
        </m:acc>
        <m:r>
          <m:rPr>
            <m:sty m:val="bi"/>
          </m:rPr>
          <w:rPr>
            <w:rFonts w:ascii="Cambria Math" w:hAnsi="Cambria Math"/>
          </w:rPr>
          <m:t>j</m:t>
        </m:r>
        <m:r>
          <w:rPr>
            <w:rFonts w:ascii="Cambria Math" w:hAnsi="Cambria Math"/>
            <w:lang w:val="ru-RU"/>
          </w:rPr>
          <m:t>+</m:t>
        </m:r>
        <m:acc>
          <m:accPr>
            <m:chr m:val="̇"/>
            <m:ctrlPr>
              <w:rPr>
                <w:rFonts w:ascii="Cambria Math" w:hAnsi="Cambria Math"/>
                <w:i/>
              </w:rPr>
            </m:ctrlPr>
          </m:accPr>
          <m:e>
            <m:r>
              <w:rPr>
                <w:rFonts w:ascii="Cambria Math" w:hAnsi="Cambria Math"/>
              </w:rPr>
              <m:t>z</m:t>
            </m:r>
          </m:e>
        </m:acc>
        <m:r>
          <m:rPr>
            <m:sty m:val="bi"/>
          </m:rPr>
          <w:rPr>
            <w:rFonts w:ascii="Cambria Math" w:hAnsi="Cambria Math"/>
          </w:rPr>
          <m:t>k</m:t>
        </m:r>
      </m:oMath>
      <w:r w:rsidR="00442B14" w:rsidRPr="00A632C7">
        <w:rPr>
          <w:rFonts w:ascii="Times New Roman CYR" w:hAnsi="Times New Roman CYR"/>
          <w:b/>
          <w:lang w:val="ru-RU"/>
        </w:rPr>
        <w:tab/>
      </w:r>
      <w:r w:rsidR="00442B14" w:rsidRPr="00A632C7">
        <w:rPr>
          <w:rFonts w:ascii="Times New Roman CYR" w:hAnsi="Times New Roman CYR"/>
          <w:lang w:val="ru-RU"/>
        </w:rPr>
        <w:t>(9)</w:t>
      </w:r>
    </w:p>
    <w:p w:rsidR="00357D83" w:rsidRDefault="00442B14">
      <w:pPr>
        <w:rPr>
          <w:rFonts w:ascii="Times New Roman CYR" w:hAnsi="Times New Roman CYR"/>
          <w:b/>
          <w:lang w:val="ru-RU"/>
        </w:rPr>
      </w:pPr>
      <w:r>
        <w:rPr>
          <w:rFonts w:ascii="Times New Roman CYR" w:hAnsi="Times New Roman CYR"/>
          <w:lang w:val="ru-RU"/>
        </w:rPr>
        <w:t>Таким образом, по закону движения</w:t>
      </w:r>
      <w:proofErr w:type="gramStart"/>
      <w:r>
        <w:rPr>
          <w:rFonts w:ascii="Times New Roman CYR" w:hAnsi="Times New Roman CYR"/>
          <w:lang w:val="ru-RU"/>
        </w:rPr>
        <w:t xml:space="preserve"> </w:t>
      </w:r>
      <m:oMath>
        <m:r>
          <w:rPr>
            <w:rFonts w:ascii="Cambria Math" w:hAnsi="Cambria Math"/>
            <w:lang w:val="ru-RU"/>
          </w:rPr>
          <m:t>x(t),y(t),z(t)</m:t>
        </m:r>
      </m:oMath>
      <w:r>
        <w:rPr>
          <w:rFonts w:ascii="Times New Roman CYR" w:hAnsi="Times New Roman CYR"/>
          <w:lang w:val="ru-RU"/>
        </w:rPr>
        <w:t xml:space="preserve"> </w:t>
      </w:r>
      <w:proofErr w:type="gramEnd"/>
      <w:r>
        <w:rPr>
          <w:rFonts w:ascii="Times New Roman CYR" w:hAnsi="Times New Roman CYR"/>
          <w:lang w:val="ru-RU"/>
        </w:rPr>
        <w:t xml:space="preserve">можно найти вектор </w:t>
      </w:r>
      <m:oMath>
        <m:r>
          <m:rPr>
            <m:sty m:val="bi"/>
          </m:rPr>
          <w:rPr>
            <w:rFonts w:ascii="Cambria Math" w:hAnsi="Cambria Math"/>
            <w:lang w:val="ru-RU"/>
          </w:rPr>
          <m:t>V</m:t>
        </m:r>
      </m:oMath>
      <w:r>
        <w:rPr>
          <w:rFonts w:ascii="Times New Roman CYR" w:hAnsi="Times New Roman CYR"/>
          <w:b/>
          <w:lang w:val="ru-RU"/>
        </w:rPr>
        <w:t>:</w:t>
      </w:r>
    </w:p>
    <w:p w:rsidR="002D67E4" w:rsidRPr="002D67E4" w:rsidRDefault="00C92FC4" w:rsidP="00653410">
      <w:pPr>
        <w:jc w:val="center"/>
        <w:rPr>
          <w:rFonts w:ascii="Times New Roman CYR" w:hAnsi="Times New Roman CYR"/>
          <w:lang w:val="ru-RU"/>
        </w:rPr>
      </w:pPr>
      <m:oMathPara>
        <m:oMath>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x</m:t>
              </m:r>
            </m:sub>
          </m:sSub>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y</m:t>
              </m:r>
            </m:sub>
          </m:sSub>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y</m:t>
              </m:r>
            </m:e>
          </m:acc>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z</m:t>
              </m:r>
            </m:sub>
          </m:sSub>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z</m:t>
              </m:r>
            </m:e>
          </m:acc>
          <m:r>
            <w:rPr>
              <w:rFonts w:ascii="Cambria Math" w:hAnsi="Cambria Math"/>
              <w:lang w:val="ru-RU"/>
            </w:rPr>
            <m:t>;            V=</m:t>
          </m:r>
          <m:rad>
            <m:radPr>
              <m:degHide m:val="on"/>
              <m:ctrlPr>
                <w:rPr>
                  <w:rFonts w:ascii="Cambria Math" w:hAnsi="Cambria Math"/>
                  <w:i/>
                  <w:lang w:val="ru-RU"/>
                </w:rPr>
              </m:ctrlPr>
            </m:radPr>
            <m:deg/>
            <m:e>
              <m:sSubSup>
                <m:sSubSupPr>
                  <m:ctrlPr>
                    <w:rPr>
                      <w:rFonts w:ascii="Cambria Math" w:hAnsi="Cambria Math"/>
                      <w:i/>
                      <w:lang w:val="ru-RU"/>
                    </w:rPr>
                  </m:ctrlPr>
                </m:sSubSupPr>
                <m:e>
                  <m:r>
                    <w:rPr>
                      <w:rFonts w:ascii="Cambria Math" w:hAnsi="Cambria Math"/>
                      <w:lang w:val="ru-RU"/>
                    </w:rPr>
                    <m:t>V</m:t>
                  </m:r>
                </m:e>
                <m:sub>
                  <m:r>
                    <w:rPr>
                      <w:rFonts w:ascii="Cambria Math" w:hAnsi="Cambria Math"/>
                      <w:lang w:val="ru-RU"/>
                    </w:rPr>
                    <m:t>x</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V</m:t>
                  </m:r>
                </m:e>
                <m:sub>
                  <m:r>
                    <w:rPr>
                      <w:rFonts w:ascii="Cambria Math" w:hAnsi="Cambria Math"/>
                      <w:lang w:val="ru-RU"/>
                    </w:rPr>
                    <m:t>y</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V</m:t>
                  </m:r>
                </m:e>
                <m:sub>
                  <m:r>
                    <w:rPr>
                      <w:rFonts w:ascii="Cambria Math" w:hAnsi="Cambria Math"/>
                      <w:lang w:val="ru-RU"/>
                    </w:rPr>
                    <m:t>z</m:t>
                  </m:r>
                </m:sub>
                <m:sup>
                  <m:r>
                    <w:rPr>
                      <w:rFonts w:ascii="Cambria Math" w:hAnsi="Cambria Math"/>
                      <w:lang w:val="ru-RU"/>
                    </w:rPr>
                    <m:t>2</m:t>
                  </m:r>
                </m:sup>
              </m:sSubSup>
            </m:e>
          </m:rad>
          <m:r>
            <w:rPr>
              <w:rFonts w:ascii="Cambria Math" w:hAnsi="Cambria Math"/>
              <w:lang w:val="ru-RU"/>
            </w:rPr>
            <m:t>;</m:t>
          </m:r>
        </m:oMath>
      </m:oMathPara>
    </w:p>
    <w:p w:rsidR="00357D83" w:rsidRPr="002D67E4" w:rsidRDefault="002D67E4" w:rsidP="00653410">
      <w:pPr>
        <w:jc w:val="center"/>
        <w:rPr>
          <w:oMath/>
          <w:rFonts w:ascii="Cambria Math" w:hAnsi="Cambria Math"/>
          <w:lang w:val="ru-RU"/>
        </w:rPr>
      </w:pPr>
      <m:oMathPara>
        <m:oMath>
          <m:r>
            <w:rPr>
              <w:rFonts w:ascii="Cambria Math" w:hAnsi="Cambria Math"/>
              <w:lang w:val="ru-RU"/>
            </w:rPr>
            <m:t>Cos(x,</m:t>
          </m:r>
          <m:r>
            <m:rPr>
              <m:sty m:val="bi"/>
            </m:rPr>
            <w:rPr>
              <w:rFonts w:ascii="Cambria Math" w:hAnsi="Cambria Math"/>
              <w:lang w:val="ru-RU"/>
            </w:rPr>
            <m:t>V</m:t>
          </m:r>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x</m:t>
                  </m:r>
                </m:sub>
              </m:sSub>
            </m:num>
            <m:den>
              <m:r>
                <w:rPr>
                  <w:rFonts w:ascii="Cambria Math" w:hAnsi="Cambria Math"/>
                  <w:lang w:val="ru-RU"/>
                </w:rPr>
                <m:t>V</m:t>
              </m:r>
            </m:den>
          </m:f>
          <m:r>
            <w:rPr>
              <w:rFonts w:ascii="Cambria Math" w:hAnsi="Cambria Math"/>
              <w:lang w:val="ru-RU"/>
            </w:rPr>
            <m:t>;      Cos(y,</m:t>
          </m:r>
          <m:r>
            <m:rPr>
              <m:sty m:val="bi"/>
            </m:rPr>
            <w:rPr>
              <w:rFonts w:ascii="Cambria Math" w:hAnsi="Cambria Math"/>
              <w:lang w:val="ru-RU"/>
            </w:rPr>
            <m:t>V</m:t>
          </m:r>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y</m:t>
                  </m:r>
                </m:sub>
              </m:sSub>
            </m:num>
            <m:den>
              <m:r>
                <w:rPr>
                  <w:rFonts w:ascii="Cambria Math" w:hAnsi="Cambria Math"/>
                  <w:lang w:val="ru-RU"/>
                </w:rPr>
                <m:t>V</m:t>
              </m:r>
            </m:den>
          </m:f>
          <m:r>
            <w:rPr>
              <w:rFonts w:ascii="Cambria Math" w:hAnsi="Cambria Math"/>
              <w:lang w:val="ru-RU"/>
            </w:rPr>
            <m:t>;      Cos(z,</m:t>
          </m:r>
          <m:r>
            <m:rPr>
              <m:sty m:val="bi"/>
            </m:rPr>
            <w:rPr>
              <w:rFonts w:ascii="Cambria Math" w:hAnsi="Cambria Math"/>
              <w:lang w:val="ru-RU"/>
            </w:rPr>
            <m:t>V</m:t>
          </m:r>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z</m:t>
                  </m:r>
                </m:sub>
              </m:sSub>
            </m:num>
            <m:den>
              <m:r>
                <w:rPr>
                  <w:rFonts w:ascii="Cambria Math" w:hAnsi="Cambria Math"/>
                  <w:lang w:val="ru-RU"/>
                </w:rPr>
                <m:t>V</m:t>
              </m:r>
            </m:den>
          </m:f>
        </m:oMath>
      </m:oMathPara>
    </w:p>
    <w:p w:rsidR="00357D83" w:rsidRDefault="00357D83">
      <w:pPr>
        <w:rPr>
          <w:rFonts w:ascii="Times New Roman CYR" w:hAnsi="Times New Roman CYR"/>
          <w:lang w:val="ru-RU"/>
        </w:rPr>
      </w:pPr>
    </w:p>
    <w:p w:rsidR="00763714" w:rsidRDefault="00763714" w:rsidP="00763714">
      <w:pPr>
        <w:rPr>
          <w:rFonts w:ascii="Times New Roman CYR" w:hAnsi="Times New Roman CYR"/>
          <w:b/>
          <w:i/>
          <w:lang w:val="ru-RU"/>
        </w:rPr>
      </w:pPr>
      <w:r>
        <w:rPr>
          <w:rFonts w:ascii="Times New Roman CYR" w:hAnsi="Times New Roman CYR"/>
          <w:b/>
          <w:i/>
          <w:lang w:val="ru-RU"/>
        </w:rPr>
        <w:t xml:space="preserve">Естественный способ </w:t>
      </w:r>
    </w:p>
    <w:p w:rsidR="00357D83" w:rsidRPr="00E530F6" w:rsidRDefault="00C92FC4" w:rsidP="00E530F6">
      <w:pPr>
        <w:ind w:firstLine="720"/>
        <w:rPr>
          <w:rFonts w:ascii="Times New Roman CYR" w:hAnsi="Times New Roman CYR"/>
          <w:b/>
          <w:i/>
          <w:lang w:val="ru-RU"/>
        </w:rPr>
      </w:pPr>
      <w:r w:rsidRPr="00C92FC4">
        <w:rPr>
          <w:noProof/>
          <w:lang w:val="ru-RU" w:eastAsia="ru-RU"/>
        </w:rPr>
        <w:pict>
          <v:group id="_x0000_s2199" style="position:absolute;left:0;text-align:left;margin-left:360.15pt;margin-top:3.15pt;width:145.45pt;height:112.75pt;z-index:251741696" coordorigin="9330,1059" coordsize="2909,2255">
            <v:shape id="_x0000_s2056" type="#_x0000_t202" style="position:absolute;left:10355;top:1059;width:429;height:285;mso-wrap-distance-left:9.05pt;mso-wrap-distance-right:9.05pt" stroked="f">
              <v:fill opacity="0" color2="black"/>
              <v:textbox inset="0,0,0,0">
                <w:txbxContent>
                  <w:p w:rsidR="000B18DC" w:rsidRDefault="000B18DC">
                    <w:pPr>
                      <w:rPr>
                        <w:sz w:val="20"/>
                      </w:rPr>
                    </w:pPr>
                    <w:proofErr w:type="gramStart"/>
                    <w:r>
                      <w:rPr>
                        <w:rFonts w:ascii="Symbol" w:hAnsi="Symbol"/>
                        <w:sz w:val="20"/>
                      </w:rPr>
                      <w:t></w:t>
                    </w:r>
                    <w:r>
                      <w:rPr>
                        <w:sz w:val="20"/>
                      </w:rPr>
                      <w:t>(</w:t>
                    </w:r>
                    <w:proofErr w:type="gramEnd"/>
                    <w:r>
                      <w:rPr>
                        <w:sz w:val="20"/>
                      </w:rPr>
                      <w:t>t)</w:t>
                    </w:r>
                  </w:p>
                </w:txbxContent>
              </v:textbox>
            </v:shape>
            <v:shape id="_x0000_s2057" type="#_x0000_t202" style="position:absolute;left:11756;top:1736;width:285;height:429;mso-wrap-distance-left:9.05pt;mso-wrap-distance-right:9.05pt" stroked="f">
              <v:fill opacity="0" color2="black"/>
              <v:textbox inset="0,0,0,0">
                <w:txbxContent>
                  <w:p w:rsidR="000B18DC" w:rsidRDefault="000B18DC">
                    <w:pPr>
                      <w:rPr>
                        <w:b/>
                        <w:sz w:val="20"/>
                      </w:rPr>
                    </w:pPr>
                    <w:r>
                      <w:rPr>
                        <w:b/>
                        <w:sz w:val="20"/>
                      </w:rPr>
                      <w:t>V</w:t>
                    </w:r>
                  </w:p>
                </w:txbxContent>
              </v:textbox>
            </v:shape>
            <v:group id="_x0000_s2157" style="position:absolute;left:9330;top:1161;width:2909;height:2153" coordorigin="667,5880" coordsize="2909,2153">
              <v:shape id="_x0000_s2155" type="#_x0000_t202" style="position:absolute;left:2595;top:7251;width:727;height:466" filled="f" stroked="f">
                <v:textbox>
                  <w:txbxContent>
                    <w:p w:rsidR="000B18DC" w:rsidRPr="00BA39E7" w:rsidRDefault="000B18DC">
                      <w:pPr>
                        <w:rPr>
                          <w:vertAlign w:val="subscript"/>
                          <w:lang w:val="ru-RU"/>
                        </w:rPr>
                      </w:pPr>
                      <w:r>
                        <w:rPr>
                          <w:lang w:val="ru-RU"/>
                        </w:rPr>
                        <w:t>М</w:t>
                      </w:r>
                      <w:proofErr w:type="gramStart"/>
                      <w:r>
                        <w:rPr>
                          <w:vertAlign w:val="subscript"/>
                          <w:lang w:val="ru-RU"/>
                        </w:rPr>
                        <w:t>1</w:t>
                      </w:r>
                      <w:proofErr w:type="gramEnd"/>
                    </w:p>
                  </w:txbxContent>
                </v:textbox>
              </v:shape>
              <v:group id="_x0000_s2156" style="position:absolute;left:667;top:5880;width:2909;height:2153" coordorigin="667,5880" coordsize="2909,2153">
                <v:shape id="_x0000_s2138" type="#_x0000_t19" style="position:absolute;left:1394;top:6063;width:1637;height:1467;mso-position-horizontal-relative:page;mso-position-vertical-relative:page" o:regroupid="1" o:allowincell="f" strokeweight=".25pt"/>
                <v:line id="_x0000_s2139" style="position:absolute;mso-position-horizontal-relative:page;mso-position-vertical-relative:page" from="2484,6430" to="3031,6981" o:regroupid="1" o:allowincell="f">
                  <v:stroke startarrowwidth="narrow" startarrowlength="short" endarrow="block" endarrowwidth="narrow" endarrowlength="short"/>
                </v:line>
                <v:line id="_x0000_s2140" style="position:absolute;flip:x;mso-position-horizontal-relative:page;mso-position-vertical-relative:page" from="1870,6453" to="2416,7004" o:regroupid="1" o:allowincell="f">
                  <v:stroke startarrowwidth="narrow" startarrowlength="short" endarrow="block" endarrowwidth="narrow" endarrowlength="short"/>
                </v:line>
                <v:line id="_x0000_s2141" style="position:absolute;mso-position-horizontal-relative:page;mso-position-vertical-relative:page" from="2484,6430" to="3213,6431" o:regroupid="1" o:allowincell="f">
                  <v:stroke startarrowwidth="narrow" startarrowlength="short" endarrow="block" endarrowwidth="narrow" endarrowlength="short"/>
                </v:line>
                <v:rect id="_x0000_s2142" style="position:absolute;left:3211;top:6246;width:365;height:368;mso-position-horizontal-relative:page;mso-position-vertical-relative:page" o:regroupid="1" o:allowincell="f" filled="f" stroked="f">
                  <v:textbox inset="1pt,1pt,1pt,1pt">
                    <w:txbxContent>
                      <w:p w:rsidR="000B18DC" w:rsidRPr="00BA39E7" w:rsidRDefault="000B18DC" w:rsidP="00E530F6">
                        <w:pPr>
                          <w:rPr>
                            <w:szCs w:val="24"/>
                          </w:rPr>
                        </w:pPr>
                        <w:proofErr w:type="gramStart"/>
                        <w:r w:rsidRPr="00BA39E7">
                          <w:rPr>
                            <w:b/>
                            <w:szCs w:val="24"/>
                          </w:rPr>
                          <w:t>b</w:t>
                        </w:r>
                        <w:proofErr w:type="gramEnd"/>
                      </w:p>
                    </w:txbxContent>
                  </v:textbox>
                </v:rect>
                <v:rect id="_x0000_s2143" style="position:absolute;left:2121;top:6722;width:365;height:551;mso-position-horizontal-relative:page;mso-position-vertical-relative:page" o:regroupid="1" o:allowincell="f" filled="f" stroked="f">
                  <v:textbox inset="1pt,1pt,1pt,1pt">
                    <w:txbxContent>
                      <w:p w:rsidR="000B18DC" w:rsidRPr="00BA39E7" w:rsidRDefault="000B18DC" w:rsidP="00E530F6">
                        <w:pPr>
                          <w:rPr>
                            <w:szCs w:val="24"/>
                          </w:rPr>
                        </w:pPr>
                        <w:proofErr w:type="gramStart"/>
                        <w:r w:rsidRPr="00BA39E7">
                          <w:rPr>
                            <w:b/>
                            <w:szCs w:val="24"/>
                          </w:rPr>
                          <w:t>n</w:t>
                        </w:r>
                        <w:proofErr w:type="gramEnd"/>
                      </w:p>
                    </w:txbxContent>
                  </v:textbox>
                </v:rect>
                <v:rect id="_x0000_s2144" style="position:absolute;left:3030;top:6613;width:364;height:551;mso-position-horizontal-relative:page;mso-position-vertical-relative:page" o:regroupid="1" o:allowincell="f" filled="f" stroked="f">
                  <v:textbox inset="1pt,1pt,1pt,1pt">
                    <w:txbxContent>
                      <w:p w:rsidR="000B18DC" w:rsidRPr="00BA39E7" w:rsidRDefault="000B18DC" w:rsidP="00E530F6">
                        <w:pPr>
                          <w:rPr>
                            <w:szCs w:val="24"/>
                          </w:rPr>
                        </w:pPr>
                        <w:r w:rsidRPr="00BA39E7">
                          <w:rPr>
                            <w:rFonts w:ascii="Symbol" w:hAnsi="Symbol"/>
                            <w:b/>
                            <w:szCs w:val="24"/>
                          </w:rPr>
                          <w:t></w:t>
                        </w:r>
                      </w:p>
                    </w:txbxContent>
                  </v:textbox>
                </v:rect>
                <v:line id="_x0000_s2145" style="position:absolute;flip:x;mso-position-horizontal-relative:page;mso-position-vertical-relative:page" from="1325,7002" to="1871,7576" o:regroupid="1" o:allowincell="f" strokeweight=".25pt">
                  <v:stroke startarrowwidth="narrow" startarrowlength="short" endarrowwidth="narrow" endarrowlength="short"/>
                </v:line>
                <v:rect id="_x0000_s2146" style="position:absolute;left:1046;top:7345;width:364;height:367;mso-position-horizontal-relative:page;mso-position-vertical-relative:page" o:regroupid="1" o:allowincell="f" filled="f" stroked="f" strokeweight=".25pt">
                  <v:textbox inset="1pt,1pt,1pt,1pt">
                    <w:txbxContent>
                      <w:p w:rsidR="000B18DC" w:rsidRPr="00BA39E7" w:rsidRDefault="000B18DC" w:rsidP="00E530F6">
                        <w:pPr>
                          <w:rPr>
                            <w:szCs w:val="24"/>
                          </w:rPr>
                        </w:pPr>
                        <w:r w:rsidRPr="00BA39E7">
                          <w:rPr>
                            <w:szCs w:val="24"/>
                          </w:rPr>
                          <w:t>O</w:t>
                        </w:r>
                        <w:r w:rsidRPr="00BA39E7">
                          <w:rPr>
                            <w:szCs w:val="24"/>
                            <w:vertAlign w:val="subscript"/>
                          </w:rPr>
                          <w:t>1</w:t>
                        </w:r>
                      </w:p>
                    </w:txbxContent>
                  </v:textbox>
                </v:rect>
                <v:line id="_x0000_s2147" style="position:absolute;flip:y;mso-position-horizontal-relative:page;mso-position-vertical-relative:page" from="1030,6430" to="2486,6797" o:regroupid="1" o:allowincell="f">
                  <v:stroke startarrowwidth="narrow" startarrowlength="short" endarrow="block" endarrowwidth="narrow" endarrowlength="short"/>
                </v:line>
                <v:rect id="_x0000_s2148" style="position:absolute;left:1394;top:6246;width:546;height:551;mso-position-horizontal-relative:page;mso-position-vertical-relative:page" o:regroupid="1" o:allowincell="f" filled="f" stroked="f">
                  <v:textbox inset="1pt,1pt,1pt,1pt">
                    <w:txbxContent>
                      <w:p w:rsidR="000B18DC" w:rsidRPr="00BA39E7" w:rsidRDefault="000B18DC" w:rsidP="00E530F6">
                        <w:pPr>
                          <w:rPr>
                            <w:szCs w:val="24"/>
                          </w:rPr>
                        </w:pPr>
                        <w:proofErr w:type="gramStart"/>
                        <w:r w:rsidRPr="00BA39E7">
                          <w:rPr>
                            <w:b/>
                            <w:szCs w:val="24"/>
                          </w:rPr>
                          <w:t>r</w:t>
                        </w:r>
                        <w:r w:rsidRPr="00BA39E7">
                          <w:rPr>
                            <w:szCs w:val="24"/>
                          </w:rPr>
                          <w:t>(</w:t>
                        </w:r>
                        <w:proofErr w:type="gramEnd"/>
                        <w:r w:rsidRPr="00BA39E7">
                          <w:rPr>
                            <w:szCs w:val="24"/>
                          </w:rPr>
                          <w:t>t)</w:t>
                        </w:r>
                      </w:p>
                    </w:txbxContent>
                  </v:textbox>
                </v:rect>
                <v:rect id="_x0000_s2149" style="position:absolute;left:2303;top:6063;width:364;height:368;mso-position-horizontal-relative:page;mso-position-vertical-relative:page" o:regroupid="1" o:allowincell="f" filled="f" stroked="f">
                  <v:textbox inset="1pt,1pt,1pt,1pt">
                    <w:txbxContent>
                      <w:p w:rsidR="000B18DC" w:rsidRPr="00BA39E7" w:rsidRDefault="000B18DC" w:rsidP="00E530F6">
                        <w:pPr>
                          <w:rPr>
                            <w:szCs w:val="24"/>
                          </w:rPr>
                        </w:pPr>
                        <w:r w:rsidRPr="00BA39E7">
                          <w:rPr>
                            <w:szCs w:val="24"/>
                          </w:rPr>
                          <w:t>M</w:t>
                        </w:r>
                      </w:p>
                    </w:txbxContent>
                  </v:textbox>
                </v:rect>
                <v:rect id="_x0000_s2150" style="position:absolute;left:667;top:6540;width:365;height:368;mso-position-horizontal-relative:page;mso-position-vertical-relative:page" o:regroupid="1" o:allowincell="f" filled="f" stroked="f">
                  <v:textbox inset="1pt,1pt,1pt,1pt">
                    <w:txbxContent>
                      <w:p w:rsidR="000B18DC" w:rsidRPr="00BA39E7" w:rsidRDefault="000B18DC" w:rsidP="00E530F6">
                        <w:pPr>
                          <w:rPr>
                            <w:szCs w:val="24"/>
                          </w:rPr>
                        </w:pPr>
                        <w:r w:rsidRPr="00BA39E7">
                          <w:rPr>
                            <w:szCs w:val="24"/>
                          </w:rPr>
                          <w:t>O</w:t>
                        </w:r>
                      </w:p>
                    </w:txbxContent>
                  </v:textbox>
                </v:rect>
                <v:rect id="_x0000_s2151" style="position:absolute;left:1030;top:5880;width:547;height:368;mso-position-horizontal-relative:page;mso-position-vertical-relative:page" o:regroupid="1" o:allowincell="f" filled="f" stroked="f">
                  <v:textbox inset="1pt,1pt,1pt,1pt">
                    <w:txbxContent>
                      <w:p w:rsidR="000B18DC" w:rsidRPr="00BA39E7" w:rsidRDefault="000B18DC" w:rsidP="00E530F6">
                        <w:pPr>
                          <w:rPr>
                            <w:szCs w:val="24"/>
                          </w:rPr>
                        </w:pPr>
                        <w:r w:rsidRPr="00BA39E7">
                          <w:rPr>
                            <w:szCs w:val="24"/>
                          </w:rPr>
                          <w:t>M</w:t>
                        </w:r>
                        <w:r w:rsidRPr="00BA39E7">
                          <w:rPr>
                            <w:szCs w:val="24"/>
                            <w:vertAlign w:val="subscript"/>
                          </w:rPr>
                          <w:t>o</w:t>
                        </w:r>
                      </w:p>
                    </w:txbxContent>
                  </v:textbox>
                </v:rect>
                <v:rect id="_x0000_s2152" style="position:absolute;left:1576;top:6906;width:364;height:367;mso-position-horizontal-relative:page;mso-position-vertical-relative:page" o:regroupid="1" o:allowincell="f" filled="f" stroked="f">
                  <v:textbox inset="1pt,1pt,1pt,1pt">
                    <w:txbxContent>
                      <w:p w:rsidR="000B18DC" w:rsidRPr="00BA39E7" w:rsidRDefault="000B18DC" w:rsidP="00E530F6">
                        <w:pPr>
                          <w:rPr>
                            <w:szCs w:val="24"/>
                          </w:rPr>
                        </w:pPr>
                        <w:r w:rsidRPr="00BA39E7">
                          <w:rPr>
                            <w:rFonts w:ascii="Symbol" w:hAnsi="Symbol"/>
                            <w:szCs w:val="24"/>
                          </w:rPr>
                          <w:t></w:t>
                        </w:r>
                      </w:p>
                    </w:txbxContent>
                  </v:textbox>
                </v:rect>
                <v:line id="_x0000_s2153" style="position:absolute;mso-position-horizontal-relative:page;mso-position-vertical-relative:page" from="3030,6979" to="3394,7347" o:regroupid="1" o:allowincell="f">
                  <v:stroke startarrowwidth="narrow" startarrowlength="short" endarrow="block" endarrowwidth="narrow" endarrowlength="short"/>
                </v:line>
                <v:rect id="_x0000_s2154" style="position:absolute;left:1606;top:7665;width:1607;height:368;mso-position-horizontal-relative:page;mso-position-vertical-relative:page" o:regroupid="1" o:allowincell="f" filled="f" stroked="f" strokeweight=".25pt">
                  <v:textbox inset="1pt,1pt,1pt,1pt">
                    <w:txbxContent>
                      <w:p w:rsidR="000B18DC" w:rsidRPr="00BA39E7" w:rsidRDefault="000B18DC" w:rsidP="00E530F6">
                        <w:pPr>
                          <w:rPr>
                            <w:szCs w:val="24"/>
                            <w:lang w:val="ru-RU"/>
                          </w:rPr>
                        </w:pPr>
                        <w:r w:rsidRPr="00BA39E7">
                          <w:rPr>
                            <w:szCs w:val="24"/>
                            <w:lang w:val="ru-RU"/>
                          </w:rPr>
                          <w:t>Рис.6</w:t>
                        </w:r>
                      </w:p>
                    </w:txbxContent>
                  </v:textbox>
                </v:rect>
              </v:group>
            </v:group>
            <w10:wrap type="square"/>
          </v:group>
        </w:pict>
      </w:r>
      <w:r w:rsidR="00E530F6" w:rsidRPr="00E530F6">
        <w:rPr>
          <w:rFonts w:ascii="Times New Roman CYR" w:hAnsi="Times New Roman CYR"/>
          <w:b/>
          <w:i/>
          <w:lang w:val="ru-RU"/>
        </w:rPr>
        <w:t xml:space="preserve">Формулы </w:t>
      </w:r>
      <w:proofErr w:type="spellStart"/>
      <w:r w:rsidR="00E530F6" w:rsidRPr="00E530F6">
        <w:rPr>
          <w:rFonts w:ascii="Times New Roman CYR" w:hAnsi="Times New Roman CYR"/>
          <w:b/>
          <w:i/>
          <w:lang w:val="ru-RU"/>
        </w:rPr>
        <w:t>Френе</w:t>
      </w:r>
      <w:proofErr w:type="spellEnd"/>
      <w:r w:rsidR="00E530F6" w:rsidRPr="00E530F6">
        <w:rPr>
          <w:rFonts w:ascii="Times New Roman CYR" w:hAnsi="Times New Roman CYR"/>
          <w:b/>
          <w:i/>
          <w:lang w:val="ru-RU"/>
        </w:rPr>
        <w:t xml:space="preserve">.   </w:t>
      </w:r>
    </w:p>
    <w:p w:rsidR="00357D83" w:rsidRDefault="00442B14">
      <w:pPr>
        <w:rPr>
          <w:rFonts w:ascii="Times New Roman CYR" w:hAnsi="Times New Roman CYR"/>
          <w:b/>
          <w:lang w:val="ru-RU"/>
        </w:rPr>
      </w:pPr>
      <w:r>
        <w:rPr>
          <w:rFonts w:ascii="Times New Roman CYR" w:hAnsi="Times New Roman CYR"/>
          <w:lang w:val="ru-RU"/>
        </w:rPr>
        <w:tab/>
        <w:t>Пусть задан закон движения точки по траектории</w:t>
      </w:r>
      <w:proofErr w:type="gramStart"/>
      <w:r w:rsidR="00574C68">
        <w:rPr>
          <w:rFonts w:ascii="Times New Roman CYR" w:hAnsi="Times New Roman CYR"/>
          <w:lang w:val="ru-RU"/>
        </w:rPr>
        <w:br/>
      </w:r>
      <m:oMathPara>
        <m:oMath>
          <m:r>
            <w:rPr>
              <w:rFonts w:ascii="Cambria Math" w:hAnsi="Cambria Math"/>
              <w:lang w:val="ru-RU"/>
            </w:rPr>
            <m:t>σ(t)</m:t>
          </m:r>
        </m:oMath>
      </m:oMathPara>
      <w:r w:rsidR="00574C68">
        <w:rPr>
          <w:rFonts w:ascii="Times New Roman CYR" w:hAnsi="Times New Roman CYR"/>
          <w:lang w:val="ru-RU"/>
        </w:rPr>
        <w:br/>
      </w:r>
      <w:proofErr w:type="gramEnd"/>
      <w:r>
        <w:rPr>
          <w:rFonts w:ascii="Times New Roman CYR" w:hAnsi="Times New Roman CYR"/>
          <w:lang w:val="ru-RU"/>
        </w:rPr>
        <w:t>Очевидно, что радиус-вектор точки является функцией координаты</w:t>
      </w:r>
      <w:r>
        <w:rPr>
          <w:rFonts w:ascii="Times New Roman CYR" w:hAnsi="Times New Roman CYR"/>
          <w:b/>
          <w:lang w:val="ru-RU"/>
        </w:rPr>
        <w:t xml:space="preserve"> </w:t>
      </w:r>
    </w:p>
    <w:p w:rsidR="00405E9C" w:rsidRDefault="002D67E4">
      <w:pPr>
        <w:rPr>
          <w:rFonts w:ascii="Times New Roman CYR" w:hAnsi="Times New Roman CYR"/>
          <w:lang w:val="ru-RU"/>
        </w:rPr>
      </w:pPr>
      <m:oMath>
        <m:r>
          <w:rPr>
            <w:rFonts w:ascii="Cambria Math" w:hAnsi="Cambria Math"/>
            <w:lang w:val="ru-RU"/>
          </w:rPr>
          <m:t>σ</m:t>
        </m:r>
        <m:r>
          <w:rPr>
            <w:rFonts w:ascii="Cambria Math" w:hAnsi="Cambria Math"/>
            <w:lang w:val="ru-RU"/>
          </w:rPr>
          <m:t></m:t>
        </m:r>
      </m:oMath>
      <w:r w:rsidR="00442B14">
        <w:rPr>
          <w:rFonts w:ascii="Times New Roman CYR" w:hAnsi="Times New Roman CYR"/>
          <w:lang w:val="ru-RU"/>
        </w:rPr>
        <w:t>:</w:t>
      </w:r>
      <w:r w:rsidR="00442B14">
        <w:rPr>
          <w:rFonts w:ascii="Times New Roman CYR" w:hAnsi="Times New Roman CYR"/>
          <w:b/>
          <w:lang w:val="ru-RU"/>
        </w:rPr>
        <w:t xml:space="preserve">  </w:t>
      </w:r>
      <m:oMath>
        <m:r>
          <m:rPr>
            <m:sty m:val="bi"/>
          </m:rPr>
          <w:rPr>
            <w:rFonts w:ascii="Cambria Math" w:hAnsi="Cambria Math"/>
            <w:lang w:val="ru-RU"/>
          </w:rPr>
          <m:t>r</m:t>
        </m:r>
        <m:r>
          <w:rPr>
            <w:rFonts w:ascii="Cambria Math" w:hAnsi="Cambria Math"/>
            <w:lang w:val="ru-RU"/>
          </w:rPr>
          <m:t>(σ</m:t>
        </m:r>
        <m:r>
          <w:rPr>
            <w:rFonts w:ascii="Cambria Math" w:hAnsi="Cambria Math"/>
            <w:lang w:val="ru-RU"/>
          </w:rPr>
          <m:t></m:t>
        </m:r>
        <m:r>
          <w:rPr>
            <w:rFonts w:ascii="Cambria Math" w:hAnsi="Cambria Math"/>
            <w:lang w:val="ru-RU"/>
          </w:rPr>
          <m:t>).</m:t>
        </m:r>
      </m:oMath>
      <w:r w:rsidR="00442B14">
        <w:rPr>
          <w:rFonts w:ascii="Times New Roman CYR" w:hAnsi="Times New Roman CYR"/>
          <w:lang w:val="ru-RU"/>
        </w:rPr>
        <w:t xml:space="preserve">  Формулы Френе </w:t>
      </w:r>
      <w:r w:rsidR="00405E9C">
        <w:rPr>
          <w:rFonts w:ascii="Times New Roman CYR" w:hAnsi="Times New Roman CYR"/>
          <w:lang w:val="ru-RU"/>
        </w:rPr>
        <w:t>определяют</w:t>
      </w:r>
      <w:r w:rsidR="00442B14">
        <w:rPr>
          <w:rFonts w:ascii="Times New Roman CYR" w:hAnsi="Times New Roman CYR"/>
          <w:lang w:val="ru-RU"/>
        </w:rPr>
        <w:t xml:space="preserve"> </w:t>
      </w:r>
      <w:r w:rsidR="00405E9C">
        <w:rPr>
          <w:rFonts w:ascii="Times New Roman CYR" w:hAnsi="Times New Roman CYR"/>
          <w:lang w:val="ru-RU"/>
        </w:rPr>
        <w:t>естественный базис</w:t>
      </w:r>
      <w:r w:rsidRPr="002D67E4">
        <w:rPr>
          <w:rFonts w:ascii="Times New Roman CYR" w:hAnsi="Times New Roman CYR"/>
          <w:lang w:val="ru-RU"/>
        </w:rPr>
        <w:t xml:space="preserve"> </w:t>
      </w:r>
      <w:r w:rsidR="00405E9C">
        <w:rPr>
          <w:rFonts w:ascii="Times New Roman CYR" w:hAnsi="Times New Roman CYR"/>
          <w:lang w:val="ru-RU"/>
        </w:rPr>
        <w:t>трех ортогональных единичных векторов</w:t>
      </w:r>
      <w:r w:rsidRPr="002D67E4">
        <w:rPr>
          <w:rFonts w:ascii="Times New Roman CYR" w:hAnsi="Times New Roman CYR"/>
          <w:lang w:val="ru-RU"/>
        </w:rPr>
        <w:t xml:space="preserve"> </w:t>
      </w:r>
      <m:oMath>
        <m:r>
          <m:rPr>
            <m:sty m:val="bi"/>
          </m:rPr>
          <w:rPr>
            <w:rFonts w:ascii="Cambria Math" w:hAnsi="Cambria Math"/>
            <w:b/>
            <w:i/>
            <w:lang w:val="ru-RU"/>
          </w:rPr>
          <w:sym w:font="Symbol" w:char="F074"/>
        </m:r>
        <m:r>
          <m:rPr>
            <m:sty m:val="bi"/>
          </m:rPr>
          <w:rPr>
            <w:rFonts w:ascii="Cambria Math" w:hAnsi="Cambria Math"/>
            <w:lang w:val="ru-RU"/>
          </w:rPr>
          <m:t>,   n, b</m:t>
        </m:r>
      </m:oMath>
      <w:r w:rsidR="00EC208D">
        <w:rPr>
          <w:rFonts w:ascii="Times New Roman CYR" w:hAnsi="Times New Roman CYR"/>
          <w:lang w:val="ru-RU"/>
        </w:rPr>
        <w:t>, через производные</w:t>
      </w:r>
      <w:r w:rsidR="00405E9C">
        <w:rPr>
          <w:rFonts w:ascii="Times New Roman CYR" w:hAnsi="Times New Roman CYR"/>
          <w:lang w:val="ru-RU"/>
        </w:rPr>
        <w:t xml:space="preserve">: </w:t>
      </w:r>
      <w:r w:rsidR="00442B14">
        <w:rPr>
          <w:rFonts w:ascii="Times New Roman CYR" w:hAnsi="Times New Roman CYR"/>
          <w:lang w:val="ru-RU"/>
        </w:rPr>
        <w:t xml:space="preserve">  </w:t>
      </w:r>
    </w:p>
    <w:p w:rsidR="009D796C" w:rsidRDefault="00442B14" w:rsidP="00F461EB">
      <w:pPr>
        <w:rPr>
          <w:rFonts w:ascii="Times New Roman CYR" w:hAnsi="Times New Roman CYR"/>
          <w:b/>
          <w:i/>
          <w:lang w:val="ru-RU"/>
        </w:rPr>
      </w:pPr>
      <w:r>
        <w:rPr>
          <w:rFonts w:ascii="Times New Roman CYR" w:hAnsi="Times New Roman CYR"/>
          <w:lang w:val="ru-RU"/>
        </w:rPr>
        <w:tab/>
      </w:r>
      <w:r w:rsidR="009D796C">
        <w:rPr>
          <w:rFonts w:ascii="Times New Roman CYR" w:hAnsi="Times New Roman CYR"/>
          <w:lang w:val="ru-RU"/>
        </w:rPr>
        <w:t>1я формула Френе определяет</w:t>
      </w:r>
      <w:r>
        <w:rPr>
          <w:rFonts w:ascii="Times New Roman CYR" w:hAnsi="Times New Roman CYR"/>
          <w:lang w:val="ru-RU"/>
        </w:rPr>
        <w:t xml:space="preserve"> </w:t>
      </w:r>
      <w:r>
        <w:rPr>
          <w:rFonts w:ascii="Times New Roman CYR" w:hAnsi="Times New Roman CYR"/>
          <w:b/>
          <w:i/>
          <w:lang w:val="ru-RU"/>
        </w:rPr>
        <w:t>орт касательной</w:t>
      </w:r>
    </w:p>
    <w:p w:rsidR="00F461EB" w:rsidRPr="00F0326B" w:rsidRDefault="00405E9C" w:rsidP="009D796C">
      <w:pPr>
        <w:jc w:val="center"/>
        <w:rPr>
          <w:rFonts w:ascii="Times New Roman CYR" w:hAnsi="Times New Roman CYR"/>
          <w:lang w:val="ru-RU"/>
        </w:rPr>
      </w:pPr>
      <m:oMathPara>
        <m:oMath>
          <m:r>
            <m:rPr>
              <m:sty m:val="bi"/>
            </m:rPr>
            <w:rPr>
              <w:rFonts w:ascii="Cambria Math" w:hAnsi="Cambria Math"/>
              <w:b/>
              <w:i/>
              <w:lang w:val="ru-RU"/>
            </w:rPr>
            <w:lastRenderedPageBreak/>
            <w:sym w:font="Symbol" w:char="F074"/>
          </m:r>
          <m:r>
            <m:rPr>
              <m:sty m:val="bi"/>
            </m:rPr>
            <w:rPr>
              <w:rFonts w:ascii="Cambria Math" w:hAnsi="Cambria Math"/>
              <w:lang w:val="ru-RU"/>
            </w:rPr>
            <m:t xml:space="preserve"> =</m:t>
          </m:r>
          <m:f>
            <m:fPr>
              <m:ctrlPr>
                <w:rPr>
                  <w:rFonts w:ascii="Cambria Math" w:hAnsi="Cambria Math"/>
                  <w:i/>
                  <w:lang w:val="ru-RU"/>
                </w:rPr>
              </m:ctrlPr>
            </m:fPr>
            <m:num>
              <m:r>
                <w:rPr>
                  <w:rFonts w:ascii="Cambria Math" w:hAnsi="Cambria Math"/>
                  <w:lang w:val="ru-RU"/>
                </w:rPr>
                <m:t>d</m:t>
              </m:r>
              <m:r>
                <m:rPr>
                  <m:sty m:val="bi"/>
                </m:rPr>
                <w:rPr>
                  <w:rFonts w:ascii="Cambria Math" w:hAnsi="Cambria Math"/>
                  <w:lang w:val="ru-RU"/>
                </w:rPr>
                <m:t>r</m:t>
              </m:r>
              <m:ctrlPr>
                <w:rPr>
                  <w:rFonts w:ascii="Cambria Math" w:hAnsi="Cambria Math"/>
                  <w:b/>
                  <w:i/>
                  <w:lang w:val="ru-RU"/>
                </w:rPr>
              </m:ctrlPr>
            </m:num>
            <m:den>
              <m:r>
                <w:rPr>
                  <w:rFonts w:ascii="Cambria Math" w:hAnsi="Cambria Math"/>
                  <w:lang w:val="ru-RU"/>
                </w:rPr>
                <m:t>dσ</m:t>
              </m:r>
            </m:den>
          </m:f>
          <m:r>
            <w:rPr>
              <w:rFonts w:ascii="Cambria Math" w:hAnsi="Cambria Math"/>
              <w:lang w:val="ru-RU"/>
            </w:rPr>
            <m:t xml:space="preserve">      (10)</m:t>
          </m:r>
        </m:oMath>
      </m:oMathPara>
      <w:r w:rsidR="003B4C49">
        <w:rPr>
          <w:rFonts w:ascii="Times New Roman CYR" w:hAnsi="Times New Roman CYR"/>
          <w:lang w:val="ru-RU"/>
        </w:rPr>
        <w:br/>
      </w:r>
      <w:r w:rsidR="00442B14">
        <w:rPr>
          <w:rFonts w:ascii="Times New Roman CYR" w:hAnsi="Times New Roman CYR"/>
          <w:lang w:val="ru-RU"/>
        </w:rPr>
        <w:t xml:space="preserve"> </w:t>
      </w:r>
      <w:r w:rsidR="000C1440" w:rsidRPr="00F0326B">
        <w:rPr>
          <w:rFonts w:ascii="Times New Roman CYR" w:hAnsi="Times New Roman CYR"/>
          <w:lang w:val="ru-RU"/>
        </w:rPr>
        <w:tab/>
      </w:r>
    </w:p>
    <w:p w:rsidR="00F461EB" w:rsidRDefault="00F461EB" w:rsidP="00F461EB">
      <w:pPr>
        <w:rPr>
          <w:rFonts w:ascii="Times New Roman CYR" w:hAnsi="Times New Roman CYR"/>
          <w:lang w:val="ru-RU"/>
        </w:rPr>
      </w:pPr>
      <w:r>
        <w:rPr>
          <w:rFonts w:ascii="Times New Roman CYR" w:hAnsi="Times New Roman CYR"/>
          <w:lang w:val="ru-RU"/>
        </w:rPr>
        <w:t>Направление.</w:t>
      </w:r>
    </w:p>
    <w:p w:rsidR="00F461EB" w:rsidRPr="00F461EB" w:rsidRDefault="00F461EB" w:rsidP="00F461EB">
      <w:pPr>
        <w:pStyle w:val="ad"/>
        <w:numPr>
          <w:ilvl w:val="0"/>
          <w:numId w:val="3"/>
        </w:numPr>
        <w:rPr>
          <w:rFonts w:ascii="Times New Roman CYR" w:hAnsi="Times New Roman CYR"/>
          <w:lang w:val="ru-RU"/>
        </w:rPr>
      </w:pPr>
      <w:bookmarkStart w:id="6" w:name="OLE_LINK8"/>
      <w:bookmarkStart w:id="7" w:name="OLE_LINK55"/>
      <w:r w:rsidRPr="00F461EB">
        <w:rPr>
          <w:rFonts w:ascii="Times New Roman CYR" w:hAnsi="Times New Roman CYR"/>
          <w:lang w:val="ru-RU"/>
        </w:rPr>
        <w:t xml:space="preserve">По </w:t>
      </w:r>
      <w:r w:rsidR="00442B14" w:rsidRPr="00F461EB">
        <w:rPr>
          <w:rFonts w:ascii="Times New Roman CYR" w:hAnsi="Times New Roman CYR"/>
          <w:lang w:val="ru-RU"/>
        </w:rPr>
        <w:t xml:space="preserve"> касател</w:t>
      </w:r>
      <w:r w:rsidRPr="00F461EB">
        <w:rPr>
          <w:rFonts w:ascii="Times New Roman CYR" w:hAnsi="Times New Roman CYR"/>
          <w:lang w:val="ru-RU"/>
        </w:rPr>
        <w:t xml:space="preserve">ьной </w:t>
      </w:r>
      <w:r w:rsidR="00442B14" w:rsidRPr="00F461EB">
        <w:rPr>
          <w:rFonts w:ascii="Times New Roman CYR" w:hAnsi="Times New Roman CYR"/>
          <w:lang w:val="ru-RU"/>
        </w:rPr>
        <w:t xml:space="preserve">к траектории, как </w:t>
      </w:r>
      <w:r w:rsidRPr="00F461EB">
        <w:rPr>
          <w:rFonts w:ascii="Times New Roman CYR" w:hAnsi="Times New Roman CYR"/>
          <w:lang w:val="ru-RU"/>
        </w:rPr>
        <w:t xml:space="preserve">производная </w:t>
      </w:r>
      <w:r w:rsidR="00442B14" w:rsidRPr="00F461EB">
        <w:rPr>
          <w:rFonts w:ascii="Times New Roman CYR" w:hAnsi="Times New Roman CYR"/>
          <w:lang w:val="ru-RU"/>
        </w:rPr>
        <w:t xml:space="preserve"> радиуса</w:t>
      </w:r>
      <w:r w:rsidR="002D67E4" w:rsidRPr="002D67E4">
        <w:rPr>
          <w:rFonts w:ascii="Times New Roman CYR" w:hAnsi="Times New Roman CYR"/>
          <w:lang w:val="ru-RU"/>
        </w:rPr>
        <w:t xml:space="preserve"> </w:t>
      </w:r>
      <w:r w:rsidR="00442B14" w:rsidRPr="00F461EB">
        <w:rPr>
          <w:rFonts w:ascii="Times New Roman CYR" w:hAnsi="Times New Roman CYR"/>
          <w:lang w:val="ru-RU"/>
        </w:rPr>
        <w:t>-</w:t>
      </w:r>
      <w:r w:rsidR="002D67E4" w:rsidRPr="002D67E4">
        <w:rPr>
          <w:rFonts w:ascii="Times New Roman CYR" w:hAnsi="Times New Roman CYR"/>
          <w:lang w:val="ru-RU"/>
        </w:rPr>
        <w:t xml:space="preserve"> </w:t>
      </w:r>
      <w:bookmarkEnd w:id="4"/>
      <w:r w:rsidR="00442B14" w:rsidRPr="00F461EB">
        <w:rPr>
          <w:rFonts w:ascii="Times New Roman CYR" w:hAnsi="Times New Roman CYR"/>
          <w:lang w:val="ru-RU"/>
        </w:rPr>
        <w:t>вектора</w:t>
      </w:r>
      <w:r w:rsidRPr="00F461EB">
        <w:rPr>
          <w:rFonts w:ascii="Times New Roman CYR" w:hAnsi="Times New Roman CYR"/>
          <w:lang w:val="ru-RU"/>
        </w:rPr>
        <w:t xml:space="preserve">. </w:t>
      </w:r>
    </w:p>
    <w:bookmarkEnd w:id="5"/>
    <w:p w:rsidR="00F461EB" w:rsidRDefault="00F461EB" w:rsidP="00EC208D">
      <w:pPr>
        <w:pStyle w:val="ad"/>
        <w:numPr>
          <w:ilvl w:val="0"/>
          <w:numId w:val="3"/>
        </w:numPr>
        <w:rPr>
          <w:rFonts w:ascii="Symbol" w:hAnsi="Symbol"/>
          <w:lang w:val="ru-RU"/>
        </w:rPr>
      </w:pPr>
      <w:r w:rsidRPr="00F461EB">
        <w:rPr>
          <w:rFonts w:ascii="Times New Roman CYR" w:hAnsi="Times New Roman CYR"/>
          <w:lang w:val="ru-RU"/>
        </w:rPr>
        <w:t>В</w:t>
      </w:r>
      <w:r w:rsidR="00442B14" w:rsidRPr="00F461EB">
        <w:rPr>
          <w:rFonts w:ascii="Times New Roman CYR" w:hAnsi="Times New Roman CYR"/>
          <w:lang w:val="ru-RU"/>
        </w:rPr>
        <w:t xml:space="preserve"> сторону возрастания </w:t>
      </w:r>
      <m:oMath>
        <m:r>
          <w:rPr>
            <w:rFonts w:ascii="Cambria Math" w:hAnsi="Cambria Math"/>
            <w:lang w:val="ru-RU"/>
          </w:rPr>
          <m:t>σ</m:t>
        </m:r>
      </m:oMath>
      <w:proofErr w:type="gramStart"/>
      <w:r w:rsidR="00442B14" w:rsidRPr="00F461EB">
        <w:rPr>
          <w:rFonts w:ascii="Times New Roman CYR" w:hAnsi="Times New Roman CYR"/>
          <w:lang w:val="ru-RU"/>
        </w:rPr>
        <w:t xml:space="preserve"> </w:t>
      </w:r>
      <w:r w:rsidR="00EC208D">
        <w:rPr>
          <w:rFonts w:ascii="Times New Roman CYR" w:hAnsi="Times New Roman CYR"/>
          <w:lang w:val="ru-RU"/>
        </w:rPr>
        <w:t>,</w:t>
      </w:r>
      <w:proofErr w:type="gramEnd"/>
      <w:r w:rsidR="00EC208D">
        <w:rPr>
          <w:rFonts w:ascii="Times New Roman CYR" w:hAnsi="Times New Roman CYR"/>
          <w:lang w:val="ru-RU"/>
        </w:rPr>
        <w:t xml:space="preserve"> </w:t>
      </w:r>
      <w:r w:rsidR="00442B14" w:rsidRPr="00F461EB">
        <w:rPr>
          <w:rFonts w:ascii="Times New Roman CYR" w:hAnsi="Times New Roman CYR"/>
          <w:lang w:val="ru-RU"/>
        </w:rPr>
        <w:t>независимо от направления движения</w:t>
      </w:r>
      <w:r w:rsidR="00EC208D">
        <w:rPr>
          <w:rFonts w:ascii="Times New Roman CYR" w:hAnsi="Times New Roman CYR"/>
          <w:lang w:val="ru-RU"/>
        </w:rPr>
        <w:t xml:space="preserve"> </w:t>
      </w:r>
      <w:r w:rsidR="00442B14" w:rsidRPr="00F461EB">
        <w:rPr>
          <w:rFonts w:ascii="Times New Roman CYR" w:hAnsi="Times New Roman CYR"/>
          <w:lang w:val="ru-RU"/>
        </w:rPr>
        <w:t xml:space="preserve"> точки (знака </w:t>
      </w:r>
      <m:oMath>
        <m:r>
          <w:rPr>
            <w:rFonts w:ascii="Cambria Math" w:hAnsi="Cambria Math"/>
            <w:lang w:val="ru-RU"/>
          </w:rPr>
          <m:t xml:space="preserve"> dσ</m:t>
        </m:r>
      </m:oMath>
      <w:r w:rsidR="00442B14" w:rsidRPr="00F461EB">
        <w:rPr>
          <w:rFonts w:ascii="Times New Roman CYR" w:hAnsi="Times New Roman CYR"/>
          <w:lang w:val="ru-RU"/>
        </w:rPr>
        <w:t xml:space="preserve">).  Действительно, если </w:t>
      </w:r>
      <m:oMath>
        <m:r>
          <w:rPr>
            <w:rFonts w:ascii="Cambria Math" w:hAnsi="Cambria Math"/>
            <w:lang w:val="ru-RU"/>
          </w:rPr>
          <m:t>d</m:t>
        </m:r>
        <m:r>
          <m:rPr>
            <m:sty m:val="bi"/>
          </m:rPr>
          <w:rPr>
            <w:rFonts w:ascii="Cambria Math" w:hAnsi="Cambria Math"/>
            <w:lang w:val="ru-RU"/>
          </w:rPr>
          <m:t>r</m:t>
        </m:r>
      </m:oMath>
      <w:r w:rsidR="00442B14" w:rsidRPr="00F461EB">
        <w:rPr>
          <w:rFonts w:ascii="Times New Roman CYR" w:hAnsi="Times New Roman CYR"/>
          <w:b/>
          <w:lang w:val="ru-RU"/>
        </w:rPr>
        <w:t xml:space="preserve"> </w:t>
      </w:r>
      <w:proofErr w:type="gramStart"/>
      <w:r w:rsidR="00442B14" w:rsidRPr="00F461EB">
        <w:rPr>
          <w:rFonts w:ascii="Times New Roman CYR" w:hAnsi="Times New Roman CYR"/>
          <w:lang w:val="ru-RU"/>
        </w:rPr>
        <w:t>направлен</w:t>
      </w:r>
      <w:proofErr w:type="gramEnd"/>
      <w:r w:rsidR="00442B14" w:rsidRPr="00F461EB">
        <w:rPr>
          <w:rFonts w:ascii="Times New Roman CYR" w:hAnsi="Times New Roman CYR"/>
          <w:lang w:val="ru-RU"/>
        </w:rPr>
        <w:t xml:space="preserve"> по касательной к началу М</w:t>
      </w:r>
      <w:r w:rsidR="00442B14" w:rsidRPr="00F461EB">
        <w:rPr>
          <w:rFonts w:ascii="Times New Roman CYR" w:hAnsi="Times New Roman CYR"/>
          <w:vertAlign w:val="subscript"/>
          <w:lang w:val="ru-RU"/>
        </w:rPr>
        <w:t>о</w:t>
      </w:r>
      <w:r w:rsidR="00442B14" w:rsidRPr="00F461EB">
        <w:rPr>
          <w:rFonts w:ascii="Times New Roman CYR" w:hAnsi="Times New Roman CYR"/>
          <w:lang w:val="ru-RU"/>
        </w:rPr>
        <w:t xml:space="preserve">, то </w:t>
      </w:r>
      <m:oMath>
        <m:r>
          <w:rPr>
            <w:rFonts w:ascii="Cambria Math" w:hAnsi="Cambria Math"/>
            <w:lang w:val="ru-RU"/>
          </w:rPr>
          <m:t>dσ</m:t>
        </m:r>
      </m:oMath>
      <w:r w:rsidR="00442B14" w:rsidRPr="00F461EB">
        <w:rPr>
          <w:rFonts w:ascii="Times New Roman CYR" w:hAnsi="Times New Roman CYR"/>
          <w:lang w:val="ru-RU"/>
        </w:rPr>
        <w:t xml:space="preserve"> отрицательн</w:t>
      </w:r>
      <w:r w:rsidR="009D796C">
        <w:rPr>
          <w:rFonts w:ascii="Times New Roman CYR" w:hAnsi="Times New Roman CYR"/>
          <w:lang w:val="ru-RU"/>
        </w:rPr>
        <w:t>а</w:t>
      </w:r>
      <w:r w:rsidR="00442B14" w:rsidRPr="00F461EB">
        <w:rPr>
          <w:rFonts w:ascii="Times New Roman CYR" w:hAnsi="Times New Roman CYR"/>
          <w:lang w:val="ru-RU"/>
        </w:rPr>
        <w:t xml:space="preserve"> и производная все равно направлена в сторону возрастания </w:t>
      </w:r>
      <w:r>
        <w:rPr>
          <w:rFonts w:ascii="Symbol" w:hAnsi="Symbol"/>
          <w:lang w:val="ru-RU"/>
        </w:rPr>
        <w:t></w:t>
      </w:r>
    </w:p>
    <w:p w:rsidR="00357D83" w:rsidRPr="00135C98" w:rsidRDefault="00F461EB" w:rsidP="00F461EB">
      <w:pPr>
        <w:rPr>
          <w:rFonts w:ascii="Times New Roman CYR" w:hAnsi="Times New Roman CYR"/>
          <w:lang w:val="ru-RU"/>
        </w:rPr>
      </w:pPr>
      <w:r>
        <w:rPr>
          <w:rFonts w:ascii="Times New Roman CYR" w:hAnsi="Times New Roman CYR"/>
          <w:lang w:val="ru-RU"/>
        </w:rPr>
        <w:t>Модуль равен 1 как предел отношения</w:t>
      </w:r>
      <w:r w:rsidR="00135C98" w:rsidRPr="00135C98">
        <w:rPr>
          <w:rFonts w:ascii="Times New Roman CYR" w:hAnsi="Times New Roman CYR"/>
          <w:lang w:val="ru-RU"/>
        </w:rPr>
        <w:t xml:space="preserve"> </w:t>
      </w:r>
      <w:r w:rsidR="00135C98">
        <w:rPr>
          <w:rFonts w:ascii="Times New Roman CYR" w:hAnsi="Times New Roman CYR"/>
          <w:lang w:val="ru-RU"/>
        </w:rPr>
        <w:t>хорды к дуге</w:t>
      </w:r>
      <w:r>
        <w:rPr>
          <w:rFonts w:ascii="Times New Roman CYR" w:hAnsi="Times New Roman CYR"/>
          <w:lang w:val="ru-RU"/>
        </w:rPr>
        <w:t xml:space="preserve"> </w:t>
      </w:r>
      <m:oMath>
        <m:r>
          <w:rPr>
            <w:rFonts w:ascii="Cambria Math" w:hAnsi="Cambria Math"/>
            <w:lang w:val="ru-RU"/>
          </w:rPr>
          <m:t>∆</m:t>
        </m:r>
        <m:r>
          <w:rPr>
            <w:rFonts w:ascii="Cambria Math" w:hAnsi="Cambria Math"/>
          </w:rPr>
          <m:t>r</m:t>
        </m:r>
        <m:r>
          <w:rPr>
            <w:rFonts w:ascii="Cambria Math" w:hAnsi="Cambria Math"/>
            <w:lang w:val="ru-RU"/>
          </w:rPr>
          <m:t xml:space="preserve"> /∆</m:t>
        </m:r>
        <m:r>
          <w:rPr>
            <w:rFonts w:ascii="Cambria Math" w:hAnsi="Cambria Math"/>
          </w:rPr>
          <m:t>σ</m:t>
        </m:r>
      </m:oMath>
      <w:r w:rsidR="00442B14" w:rsidRPr="00F461EB">
        <w:rPr>
          <w:rFonts w:ascii="Times New Roman CYR" w:hAnsi="Times New Roman CYR"/>
          <w:lang w:val="ru-RU"/>
        </w:rPr>
        <w:t>.</w:t>
      </w:r>
    </w:p>
    <w:p w:rsidR="00574C68" w:rsidRDefault="00442B14">
      <w:pPr>
        <w:rPr>
          <w:rFonts w:ascii="Times New Roman CYR" w:hAnsi="Times New Roman CYR"/>
          <w:lang w:val="ru-RU"/>
        </w:rPr>
      </w:pPr>
      <w:r>
        <w:rPr>
          <w:rFonts w:ascii="Times New Roman CYR" w:hAnsi="Times New Roman CYR"/>
          <w:lang w:val="ru-RU"/>
        </w:rPr>
        <w:tab/>
      </w:r>
    </w:p>
    <w:p w:rsidR="009D796C" w:rsidRDefault="009D796C">
      <w:pPr>
        <w:rPr>
          <w:rFonts w:ascii="Times New Roman CYR" w:hAnsi="Times New Roman CYR"/>
          <w:b/>
          <w:lang w:val="ru-RU"/>
        </w:rPr>
      </w:pPr>
      <w:r>
        <w:rPr>
          <w:rFonts w:ascii="Times New Roman CYR" w:hAnsi="Times New Roman CYR"/>
          <w:lang w:val="ru-RU"/>
        </w:rPr>
        <w:t xml:space="preserve">2я формула </w:t>
      </w:r>
      <w:proofErr w:type="spellStart"/>
      <w:r>
        <w:rPr>
          <w:rFonts w:ascii="Times New Roman CYR" w:hAnsi="Times New Roman CYR"/>
          <w:lang w:val="ru-RU"/>
        </w:rPr>
        <w:t>Френе</w:t>
      </w:r>
      <w:proofErr w:type="spellEnd"/>
      <w:r>
        <w:rPr>
          <w:rFonts w:ascii="Times New Roman CYR" w:hAnsi="Times New Roman CYR"/>
          <w:lang w:val="ru-RU"/>
        </w:rPr>
        <w:t xml:space="preserve"> определяет </w:t>
      </w:r>
      <w:r w:rsidR="00442B14">
        <w:rPr>
          <w:rFonts w:ascii="Times New Roman CYR" w:hAnsi="Times New Roman CYR"/>
          <w:lang w:val="ru-RU"/>
        </w:rPr>
        <w:t xml:space="preserve"> </w:t>
      </w:r>
      <w:r w:rsidR="00442B14">
        <w:rPr>
          <w:rFonts w:ascii="Times New Roman CYR" w:hAnsi="Times New Roman CYR"/>
          <w:b/>
          <w:i/>
          <w:lang w:val="ru-RU"/>
        </w:rPr>
        <w:t>орт главной нормали</w:t>
      </w:r>
      <w:r w:rsidR="00442B14">
        <w:rPr>
          <w:rFonts w:ascii="Times New Roman CYR" w:hAnsi="Times New Roman CYR"/>
          <w:lang w:val="ru-RU"/>
        </w:rPr>
        <w:t xml:space="preserve"> </w:t>
      </w:r>
      <w:r w:rsidR="00442B14">
        <w:rPr>
          <w:rFonts w:ascii="Times New Roman CYR" w:hAnsi="Times New Roman CYR"/>
          <w:b/>
          <w:lang w:val="ru-RU"/>
        </w:rPr>
        <w:t xml:space="preserve">n:  </w:t>
      </w:r>
    </w:p>
    <w:p w:rsidR="00135C98" w:rsidRDefault="009D796C" w:rsidP="00574C68">
      <w:pPr>
        <w:rPr>
          <w:rFonts w:ascii="Times New Roman CYR" w:hAnsi="Times New Roman CYR"/>
          <w:lang w:val="ru-RU"/>
        </w:rPr>
      </w:pPr>
      <m:oMathPara>
        <m:oMath>
          <m:r>
            <w:rPr>
              <w:rFonts w:ascii="Cambria Math" w:hAnsi="Cambria Math"/>
              <w:lang w:val="ru-RU"/>
            </w:rPr>
            <m:t xml:space="preserve">k </m:t>
          </m:r>
          <m:r>
            <m:rPr>
              <m:sty m:val="bi"/>
            </m:rPr>
            <w:rPr>
              <w:rFonts w:ascii="Cambria Math" w:hAnsi="Cambria Math"/>
              <w:lang w:val="ru-RU"/>
            </w:rPr>
            <m:t>n =</m:t>
          </m:r>
          <m:f>
            <m:fPr>
              <m:ctrlPr>
                <w:rPr>
                  <w:rFonts w:ascii="Cambria Math" w:hAnsi="Cambria Math"/>
                  <w:i/>
                  <w:lang w:val="ru-RU"/>
                </w:rPr>
              </m:ctrlPr>
            </m:fPr>
            <m:num>
              <m:r>
                <w:rPr>
                  <w:rFonts w:ascii="Cambria Math" w:hAnsi="Cambria Math"/>
                  <w:lang w:val="ru-RU"/>
                </w:rPr>
                <m:t>d</m:t>
              </m:r>
              <m:r>
                <m:rPr>
                  <m:sty m:val="bi"/>
                </m:rPr>
                <w:rPr>
                  <w:rFonts w:ascii="Cambria Math" w:hAnsi="Cambria Math"/>
                  <w:b/>
                  <w:i/>
                  <w:lang w:val="ru-RU"/>
                </w:rPr>
                <w:sym w:font="Symbol" w:char="F074"/>
              </m:r>
              <m:ctrlPr>
                <w:rPr>
                  <w:rFonts w:ascii="Cambria Math" w:hAnsi="Cambria Math"/>
                  <w:b/>
                  <w:i/>
                  <w:lang w:val="ru-RU"/>
                </w:rPr>
              </m:ctrlPr>
            </m:num>
            <m:den>
              <m:r>
                <w:rPr>
                  <w:rFonts w:ascii="Cambria Math" w:hAnsi="Cambria Math"/>
                  <w:lang w:val="ru-RU"/>
                </w:rPr>
                <m:t>dσ</m:t>
              </m:r>
            </m:den>
          </m:f>
          <m:r>
            <w:rPr>
              <w:rFonts w:ascii="Cambria Math" w:hAnsi="Cambria Math"/>
              <w:lang w:val="ru-RU"/>
            </w:rPr>
            <m:t xml:space="preserve">                (11)</m:t>
          </m:r>
        </m:oMath>
      </m:oMathPara>
      <w:r w:rsidR="005B2430">
        <w:rPr>
          <w:rFonts w:ascii="Times New Roman CYR" w:hAnsi="Times New Roman CYR"/>
          <w:lang w:val="ru-RU"/>
        </w:rPr>
        <w:br/>
      </w:r>
      <w:r w:rsidR="00135C98">
        <w:rPr>
          <w:rFonts w:ascii="Times New Roman CYR" w:hAnsi="Times New Roman CYR"/>
          <w:lang w:val="ru-RU"/>
        </w:rPr>
        <w:t>Направление:</w:t>
      </w:r>
    </w:p>
    <w:p w:rsidR="00EC208D" w:rsidRDefault="00C92FC4" w:rsidP="00EC208D">
      <w:pPr>
        <w:pStyle w:val="ad"/>
        <w:numPr>
          <w:ilvl w:val="0"/>
          <w:numId w:val="5"/>
        </w:numPr>
        <w:rPr>
          <w:rFonts w:ascii="Times New Roman CYR" w:hAnsi="Times New Roman CYR"/>
          <w:lang w:val="ru-RU"/>
        </w:rPr>
      </w:pPr>
      <m:oMath>
        <m:f>
          <m:fPr>
            <m:ctrlPr>
              <w:rPr>
                <w:rFonts w:ascii="Cambria Math" w:hAnsi="Cambria Math"/>
                <w:i/>
                <w:lang w:val="ru-RU"/>
              </w:rPr>
            </m:ctrlPr>
          </m:fPr>
          <m:num>
            <m:r>
              <w:rPr>
                <w:rFonts w:ascii="Cambria Math" w:hAnsi="Cambria Math"/>
                <w:lang w:val="ru-RU"/>
              </w:rPr>
              <m:t>d</m:t>
            </m:r>
            <m:r>
              <m:rPr>
                <m:sty m:val="bi"/>
              </m:rPr>
              <w:rPr>
                <w:rFonts w:ascii="Cambria Math" w:hAnsi="Cambria Math"/>
                <w:b/>
                <w:i/>
                <w:lang w:val="ru-RU"/>
              </w:rPr>
              <w:sym w:font="Symbol" w:char="F074"/>
            </m:r>
            <m:ctrlPr>
              <w:rPr>
                <w:rFonts w:ascii="Cambria Math" w:hAnsi="Cambria Math"/>
                <w:b/>
                <w:i/>
                <w:lang w:val="ru-RU"/>
              </w:rPr>
            </m:ctrlPr>
          </m:num>
          <m:den>
            <m:r>
              <w:rPr>
                <w:rFonts w:ascii="Cambria Math" w:hAnsi="Cambria Math"/>
                <w:lang w:val="ru-RU"/>
              </w:rPr>
              <m:t>dσ</m:t>
            </m:r>
          </m:den>
        </m:f>
      </m:oMath>
      <w:r w:rsidR="009D796C">
        <w:rPr>
          <w:rFonts w:ascii="Times New Roman CYR" w:hAnsi="Times New Roman CYR"/>
          <w:lang w:val="ru-RU"/>
        </w:rPr>
        <w:t xml:space="preserve"> н</w:t>
      </w:r>
      <w:r w:rsidR="00442B14" w:rsidRPr="00EC208D">
        <w:rPr>
          <w:rFonts w:ascii="Times New Roman CYR" w:hAnsi="Times New Roman CYR"/>
          <w:lang w:val="ru-RU"/>
        </w:rPr>
        <w:t>ормальн</w:t>
      </w:r>
      <w:r w:rsidR="009D796C">
        <w:rPr>
          <w:rFonts w:ascii="Times New Roman CYR" w:hAnsi="Times New Roman CYR"/>
          <w:lang w:val="ru-RU"/>
        </w:rPr>
        <w:t>а</w:t>
      </w:r>
      <w:r w:rsidR="00442B14" w:rsidRPr="00EC208D">
        <w:rPr>
          <w:rFonts w:ascii="Times New Roman CYR" w:hAnsi="Times New Roman CYR"/>
          <w:lang w:val="ru-RU"/>
        </w:rPr>
        <w:t xml:space="preserve"> </w:t>
      </w:r>
      <w:proofErr w:type="gramStart"/>
      <w:r w:rsidR="00442B14" w:rsidRPr="00EC208D">
        <w:rPr>
          <w:rFonts w:ascii="Times New Roman CYR" w:hAnsi="Times New Roman CYR"/>
          <w:lang w:val="ru-RU"/>
        </w:rPr>
        <w:t>к</w:t>
      </w:r>
      <w:proofErr w:type="gramEnd"/>
      <w:r w:rsidR="00442B14" w:rsidRPr="00EC208D">
        <w:rPr>
          <w:rFonts w:ascii="Times New Roman CYR" w:hAnsi="Times New Roman CYR"/>
          <w:lang w:val="ru-RU"/>
        </w:rPr>
        <w:t xml:space="preserve"> </w:t>
      </w:r>
      <w:r w:rsidR="00EC208D">
        <w:rPr>
          <w:b/>
          <w:lang w:val="ru-RU"/>
        </w:rPr>
        <w:sym w:font="Symbol" w:char="F074"/>
      </w:r>
      <w:r w:rsidR="00EC208D" w:rsidRPr="00EC208D">
        <w:rPr>
          <w:rFonts w:ascii="Times New Roman CYR" w:hAnsi="Times New Roman CYR"/>
          <w:b/>
          <w:lang w:val="ru-RU"/>
        </w:rPr>
        <w:t xml:space="preserve"> </w:t>
      </w:r>
      <w:r w:rsidR="00442B14" w:rsidRPr="00EC208D">
        <w:rPr>
          <w:rFonts w:ascii="Times New Roman CYR" w:hAnsi="Times New Roman CYR"/>
          <w:lang w:val="ru-RU"/>
        </w:rPr>
        <w:t xml:space="preserve">как производная от вектора постоянного модуля.   </w:t>
      </w:r>
      <w:r w:rsidR="00EC208D">
        <w:rPr>
          <w:rFonts w:ascii="Times New Roman CYR" w:hAnsi="Times New Roman CYR"/>
          <w:lang w:val="ru-RU"/>
        </w:rPr>
        <w:t xml:space="preserve">Указывает направление движения конца орта </w:t>
      </w:r>
      <w:r w:rsidR="00EC208D">
        <w:rPr>
          <w:rFonts w:ascii="Times New Roman CYR" w:hAnsi="Times New Roman CYR"/>
          <w:b/>
          <w:lang w:val="ru-RU"/>
        </w:rPr>
        <w:sym w:font="Symbol" w:char="F074"/>
      </w:r>
      <w:r w:rsidR="00EC208D">
        <w:rPr>
          <w:rFonts w:ascii="Times New Roman CYR" w:hAnsi="Times New Roman CYR"/>
          <w:b/>
          <w:lang w:val="ru-RU"/>
        </w:rPr>
        <w:t xml:space="preserve"> </w:t>
      </w:r>
      <w:r w:rsidR="00EC208D">
        <w:rPr>
          <w:rFonts w:ascii="Times New Roman CYR" w:hAnsi="Times New Roman CYR"/>
          <w:lang w:val="ru-RU"/>
        </w:rPr>
        <w:t>при движении точки М.</w:t>
      </w:r>
    </w:p>
    <w:p w:rsidR="00357D83" w:rsidRPr="00EC208D" w:rsidRDefault="00C92FC4" w:rsidP="00EC208D">
      <w:pPr>
        <w:pStyle w:val="ad"/>
        <w:numPr>
          <w:ilvl w:val="0"/>
          <w:numId w:val="5"/>
        </w:numPr>
        <w:rPr>
          <w:rFonts w:ascii="Times New Roman CYR" w:hAnsi="Times New Roman CYR"/>
          <w:lang w:val="ru-RU"/>
        </w:rPr>
      </w:pPr>
      <m:oMath>
        <m:f>
          <m:fPr>
            <m:ctrlPr>
              <w:rPr>
                <w:rFonts w:ascii="Cambria Math" w:hAnsi="Cambria Math"/>
                <w:i/>
                <w:lang w:val="ru-RU"/>
              </w:rPr>
            </m:ctrlPr>
          </m:fPr>
          <m:num>
            <m:r>
              <w:rPr>
                <w:rFonts w:ascii="Cambria Math" w:hAnsi="Cambria Math"/>
                <w:lang w:val="ru-RU"/>
              </w:rPr>
              <m:t>d</m:t>
            </m:r>
            <m:r>
              <m:rPr>
                <m:sty m:val="bi"/>
              </m:rPr>
              <w:rPr>
                <w:rFonts w:ascii="Cambria Math" w:hAnsi="Cambria Math"/>
                <w:b/>
                <w:i/>
                <w:lang w:val="ru-RU"/>
              </w:rPr>
              <w:sym w:font="Symbol" w:char="F074"/>
            </m:r>
            <m:ctrlPr>
              <w:rPr>
                <w:rFonts w:ascii="Cambria Math" w:hAnsi="Cambria Math"/>
                <w:b/>
                <w:i/>
                <w:lang w:val="ru-RU"/>
              </w:rPr>
            </m:ctrlPr>
          </m:num>
          <m:den>
            <m:r>
              <w:rPr>
                <w:rFonts w:ascii="Cambria Math" w:hAnsi="Cambria Math"/>
                <w:lang w:val="ru-RU"/>
              </w:rPr>
              <m:t>dσ</m:t>
            </m:r>
          </m:den>
        </m:f>
      </m:oMath>
      <w:r w:rsidR="009D796C" w:rsidRPr="00EC208D">
        <w:rPr>
          <w:rFonts w:ascii="Times New Roman CYR" w:hAnsi="Times New Roman CYR"/>
          <w:lang w:val="ru-RU"/>
        </w:rPr>
        <w:t xml:space="preserve"> </w:t>
      </w:r>
      <w:r w:rsidR="009D796C">
        <w:rPr>
          <w:rFonts w:ascii="Times New Roman CYR" w:hAnsi="Times New Roman CYR"/>
          <w:lang w:val="ru-RU"/>
        </w:rPr>
        <w:t xml:space="preserve">  </w:t>
      </w:r>
      <w:proofErr w:type="gramStart"/>
      <w:r w:rsidR="009D796C">
        <w:rPr>
          <w:rFonts w:ascii="Times New Roman CYR" w:hAnsi="Times New Roman CYR"/>
          <w:lang w:val="ru-RU"/>
        </w:rPr>
        <w:t>направлена</w:t>
      </w:r>
      <w:proofErr w:type="gramEnd"/>
      <w:r w:rsidR="009D796C">
        <w:rPr>
          <w:rFonts w:ascii="Times New Roman CYR" w:hAnsi="Times New Roman CYR"/>
          <w:lang w:val="ru-RU"/>
        </w:rPr>
        <w:t xml:space="preserve"> в</w:t>
      </w:r>
      <w:r w:rsidR="00442B14" w:rsidRPr="00EC208D">
        <w:rPr>
          <w:rFonts w:ascii="Times New Roman CYR" w:hAnsi="Times New Roman CYR"/>
          <w:lang w:val="ru-RU"/>
        </w:rPr>
        <w:t xml:space="preserve"> сторону вогнутости траектории</w:t>
      </w:r>
      <w:r w:rsidR="009D796C">
        <w:rPr>
          <w:rFonts w:ascii="Times New Roman CYR" w:hAnsi="Times New Roman CYR"/>
          <w:lang w:val="ru-RU"/>
        </w:rPr>
        <w:t>.  Д</w:t>
      </w:r>
      <w:r w:rsidR="00442B14" w:rsidRPr="00EC208D">
        <w:rPr>
          <w:rFonts w:ascii="Times New Roman CYR" w:hAnsi="Times New Roman CYR"/>
          <w:lang w:val="ru-RU"/>
        </w:rPr>
        <w:t>аже</w:t>
      </w:r>
      <w:r w:rsidR="00EC208D">
        <w:rPr>
          <w:rFonts w:ascii="Times New Roman CYR" w:hAnsi="Times New Roman CYR"/>
          <w:lang w:val="ru-RU"/>
        </w:rPr>
        <w:t>,</w:t>
      </w:r>
      <w:r w:rsidR="00442B14" w:rsidRPr="00EC208D">
        <w:rPr>
          <w:rFonts w:ascii="Times New Roman CYR" w:hAnsi="Times New Roman CYR"/>
          <w:lang w:val="ru-RU"/>
        </w:rPr>
        <w:t xml:space="preserve"> если точка движется к началу М</w:t>
      </w:r>
      <w:r w:rsidR="00442B14" w:rsidRPr="00EC208D">
        <w:rPr>
          <w:rFonts w:ascii="Times New Roman CYR" w:hAnsi="Times New Roman CYR"/>
          <w:vertAlign w:val="subscript"/>
          <w:lang w:val="ru-RU"/>
        </w:rPr>
        <w:t>о</w:t>
      </w:r>
      <w:r w:rsidR="005B2430" w:rsidRPr="005B2430">
        <w:rPr>
          <w:rFonts w:ascii="Times New Roman CYR" w:hAnsi="Times New Roman CYR"/>
          <w:vertAlign w:val="subscript"/>
          <w:lang w:val="ru-RU"/>
        </w:rPr>
        <w:t xml:space="preserve"> </w:t>
      </w:r>
      <m:oMath>
        <m:r>
          <w:rPr>
            <w:rFonts w:ascii="Cambria Math" w:hAnsi="Cambria Math"/>
            <w:lang w:val="ru-RU"/>
          </w:rPr>
          <m:t>dσ&lt;0</m:t>
        </m:r>
      </m:oMath>
      <w:r w:rsidR="005B2430" w:rsidRPr="005B2430">
        <w:rPr>
          <w:rFonts w:ascii="Times New Roman CYR" w:hAnsi="Times New Roman CYR"/>
          <w:lang w:val="ru-RU"/>
        </w:rPr>
        <w:t xml:space="preserve">  </w:t>
      </w:r>
      <w:r w:rsidR="009D796C">
        <w:rPr>
          <w:rFonts w:ascii="Times New Roman CYR" w:hAnsi="Times New Roman CYR"/>
          <w:lang w:val="ru-RU"/>
        </w:rPr>
        <w:t>и</w:t>
      </w:r>
      <w:r w:rsidR="00442B14" w:rsidRPr="00EC208D">
        <w:rPr>
          <w:rFonts w:ascii="Times New Roman CYR" w:hAnsi="Times New Roman CYR"/>
          <w:lang w:val="ru-RU"/>
        </w:rPr>
        <w:t xml:space="preserve">  </w:t>
      </w:r>
      <w:proofErr w:type="spellStart"/>
      <w:r w:rsidR="00442B14" w:rsidRPr="00EC208D">
        <w:rPr>
          <w:rFonts w:ascii="Times New Roman CYR" w:hAnsi="Times New Roman CYR"/>
          <w:lang w:val="ru-RU"/>
        </w:rPr>
        <w:t>d</w:t>
      </w:r>
      <w:proofErr w:type="spellEnd"/>
      <w:r w:rsidR="00EC208D">
        <w:rPr>
          <w:rFonts w:ascii="Times New Roman CYR" w:hAnsi="Times New Roman CYR"/>
          <w:b/>
          <w:lang w:val="ru-RU"/>
        </w:rPr>
        <w:sym w:font="Symbol" w:char="F074"/>
      </w:r>
      <w:r w:rsidR="00442B14" w:rsidRPr="00EC208D">
        <w:rPr>
          <w:rFonts w:ascii="Times New Roman CYR" w:hAnsi="Times New Roman CYR"/>
          <w:lang w:val="ru-RU"/>
        </w:rPr>
        <w:t xml:space="preserve"> направлено в сторону выпуклости траектории, </w:t>
      </w:r>
      <w:r w:rsidR="009D796C">
        <w:rPr>
          <w:rFonts w:ascii="Times New Roman CYR" w:hAnsi="Times New Roman CYR"/>
          <w:lang w:val="ru-RU"/>
        </w:rPr>
        <w:t>то</w:t>
      </w:r>
      <w:r w:rsidR="00442B14" w:rsidRPr="00EC208D">
        <w:rPr>
          <w:rFonts w:ascii="Times New Roman CYR" w:hAnsi="Times New Roman CYR"/>
          <w:lang w:val="ru-RU"/>
        </w:rPr>
        <w:t xml:space="preserve"> производная </w:t>
      </w:r>
      <m:oMath>
        <m:f>
          <m:fPr>
            <m:ctrlPr>
              <w:rPr>
                <w:rFonts w:ascii="Cambria Math" w:hAnsi="Cambria Math"/>
                <w:i/>
                <w:lang w:val="ru-RU"/>
              </w:rPr>
            </m:ctrlPr>
          </m:fPr>
          <m:num>
            <m:r>
              <w:rPr>
                <w:rFonts w:ascii="Cambria Math" w:hAnsi="Cambria Math"/>
                <w:lang w:val="ru-RU"/>
              </w:rPr>
              <m:t>d</m:t>
            </m:r>
            <m:r>
              <m:rPr>
                <m:sty m:val="bi"/>
              </m:rPr>
              <w:rPr>
                <w:rFonts w:ascii="Cambria Math" w:hAnsi="Cambria Math"/>
                <w:b/>
                <w:i/>
                <w:lang w:val="ru-RU"/>
              </w:rPr>
              <w:sym w:font="Symbol" w:char="F074"/>
            </m:r>
            <m:ctrlPr>
              <w:rPr>
                <w:rFonts w:ascii="Cambria Math" w:hAnsi="Cambria Math"/>
                <w:b/>
                <w:i/>
                <w:lang w:val="ru-RU"/>
              </w:rPr>
            </m:ctrlPr>
          </m:num>
          <m:den>
            <m:r>
              <w:rPr>
                <w:rFonts w:ascii="Cambria Math" w:hAnsi="Cambria Math"/>
                <w:lang w:val="ru-RU"/>
              </w:rPr>
              <m:t>dσ</m:t>
            </m:r>
          </m:den>
        </m:f>
      </m:oMath>
      <w:r w:rsidR="005B2430">
        <w:rPr>
          <w:rFonts w:ascii="Times New Roman CYR" w:hAnsi="Times New Roman CYR"/>
          <w:lang w:val="ru-RU"/>
        </w:rPr>
        <w:t xml:space="preserve">  </w:t>
      </w:r>
      <w:r w:rsidR="00442B14" w:rsidRPr="00EC208D">
        <w:rPr>
          <w:rFonts w:ascii="Times New Roman CYR" w:hAnsi="Times New Roman CYR"/>
          <w:lang w:val="ru-RU"/>
        </w:rPr>
        <w:t>будет противоположна по направлению ввиду отрицательности</w:t>
      </w:r>
      <w:r w:rsidR="005B2430" w:rsidRPr="005B2430">
        <w:rPr>
          <w:rFonts w:ascii="Times New Roman CYR" w:hAnsi="Times New Roman CYR"/>
          <w:lang w:val="ru-RU"/>
        </w:rPr>
        <w:t xml:space="preserve"> </w:t>
      </w:r>
      <m:oMath>
        <m:r>
          <w:rPr>
            <w:rFonts w:ascii="Cambria Math" w:hAnsi="Cambria Math"/>
            <w:lang w:val="ru-RU"/>
          </w:rPr>
          <m:t>dσ.</m:t>
        </m:r>
      </m:oMath>
      <w:r w:rsidR="00442B14" w:rsidRPr="00EC208D">
        <w:rPr>
          <w:rFonts w:ascii="Times New Roman CYR" w:hAnsi="Times New Roman CYR"/>
          <w:lang w:val="ru-RU"/>
        </w:rPr>
        <w:t xml:space="preserve">  </w:t>
      </w:r>
    </w:p>
    <w:p w:rsidR="00357D83" w:rsidRDefault="00442B14">
      <w:pPr>
        <w:rPr>
          <w:rFonts w:ascii="Times New Roman CYR" w:hAnsi="Times New Roman CYR"/>
          <w:lang w:val="ru-RU"/>
        </w:rPr>
      </w:pPr>
      <w:r>
        <w:rPr>
          <w:rFonts w:ascii="Times New Roman CYR" w:hAnsi="Times New Roman CYR"/>
          <w:lang w:val="ru-RU"/>
        </w:rPr>
        <w:t xml:space="preserve">Модуль </w:t>
      </w:r>
      <m:oMath>
        <m:r>
          <w:rPr>
            <w:rFonts w:ascii="Cambria Math" w:hAnsi="Cambria Math"/>
            <w:lang w:val="ru-RU"/>
          </w:rPr>
          <m:t>k</m:t>
        </m:r>
      </m:oMath>
      <w:r w:rsidR="00AB04EF">
        <w:rPr>
          <w:rFonts w:ascii="Times New Roman CYR" w:hAnsi="Times New Roman CYR"/>
          <w:lang w:val="ru-RU"/>
        </w:rPr>
        <w:t xml:space="preserve"> </w:t>
      </w:r>
      <w:r>
        <w:rPr>
          <w:rFonts w:ascii="Times New Roman CYR" w:hAnsi="Times New Roman CYR"/>
          <w:lang w:val="ru-RU"/>
        </w:rPr>
        <w:t xml:space="preserve">производной </w:t>
      </w:r>
      <m:oMath>
        <m:f>
          <m:fPr>
            <m:ctrlPr>
              <w:rPr>
                <w:rFonts w:ascii="Cambria Math" w:hAnsi="Cambria Math"/>
                <w:i/>
                <w:lang w:val="ru-RU"/>
              </w:rPr>
            </m:ctrlPr>
          </m:fPr>
          <m:num>
            <m:r>
              <w:rPr>
                <w:rFonts w:ascii="Cambria Math" w:hAnsi="Cambria Math"/>
                <w:lang w:val="ru-RU"/>
              </w:rPr>
              <m:t>d</m:t>
            </m:r>
            <m:r>
              <m:rPr>
                <m:sty m:val="bi"/>
              </m:rPr>
              <w:rPr>
                <w:rFonts w:ascii="Cambria Math" w:hAnsi="Cambria Math"/>
                <w:b/>
                <w:i/>
                <w:lang w:val="ru-RU"/>
              </w:rPr>
              <w:sym w:font="Symbol" w:char="F074"/>
            </m:r>
            <m:ctrlPr>
              <w:rPr>
                <w:rFonts w:ascii="Cambria Math" w:hAnsi="Cambria Math"/>
                <w:b/>
                <w:i/>
                <w:lang w:val="ru-RU"/>
              </w:rPr>
            </m:ctrlPr>
          </m:num>
          <m:den>
            <m:r>
              <w:rPr>
                <w:rFonts w:ascii="Cambria Math" w:hAnsi="Cambria Math"/>
                <w:lang w:val="ru-RU"/>
              </w:rPr>
              <m:t>dσ</m:t>
            </m:r>
          </m:den>
        </m:f>
      </m:oMath>
      <w:r w:rsidR="005B2430">
        <w:rPr>
          <w:rFonts w:ascii="Times New Roman CYR" w:hAnsi="Times New Roman CYR"/>
          <w:lang w:val="ru-RU"/>
        </w:rPr>
        <w:t xml:space="preserve">  </w:t>
      </w:r>
      <w:r w:rsidR="00AB04EF">
        <w:rPr>
          <w:rFonts w:ascii="Times New Roman CYR" w:hAnsi="Times New Roman CYR"/>
          <w:lang w:val="ru-RU"/>
        </w:rPr>
        <w:t xml:space="preserve">называется </w:t>
      </w:r>
      <w:r w:rsidR="00AB04EF" w:rsidRPr="00AB04EF">
        <w:rPr>
          <w:rFonts w:ascii="Times New Roman CYR" w:hAnsi="Times New Roman CYR"/>
          <w:i/>
          <w:lang w:val="ru-RU"/>
        </w:rPr>
        <w:t>кривизной траектории в точке М</w:t>
      </w:r>
      <w:r w:rsidR="00AB04EF">
        <w:rPr>
          <w:rFonts w:ascii="Times New Roman CYR" w:hAnsi="Times New Roman CYR"/>
          <w:lang w:val="ru-RU"/>
        </w:rPr>
        <w:t xml:space="preserve">, </w:t>
      </w:r>
      <w:r>
        <w:rPr>
          <w:rFonts w:ascii="Times New Roman CYR" w:hAnsi="Times New Roman CYR"/>
          <w:lang w:val="ru-RU"/>
        </w:rPr>
        <w:t xml:space="preserve">имеет размерность 1/м, и характеризует скорость конца вектора </w:t>
      </w:r>
      <w:r w:rsidR="00EC208D">
        <w:rPr>
          <w:rFonts w:ascii="Times New Roman CYR" w:hAnsi="Times New Roman CYR"/>
          <w:b/>
          <w:lang w:val="ru-RU"/>
        </w:rPr>
        <w:sym w:font="Symbol" w:char="F074"/>
      </w:r>
      <w:r w:rsidR="00EC208D">
        <w:rPr>
          <w:rFonts w:ascii="Times New Roman CYR" w:hAnsi="Times New Roman CYR"/>
          <w:lang w:val="ru-RU"/>
        </w:rPr>
        <w:t xml:space="preserve"> </w:t>
      </w:r>
      <w:r>
        <w:rPr>
          <w:rFonts w:ascii="Times New Roman CYR" w:hAnsi="Times New Roman CYR"/>
          <w:lang w:val="ru-RU"/>
        </w:rPr>
        <w:t xml:space="preserve">при движении точки.   </w:t>
      </w:r>
    </w:p>
    <w:p w:rsidR="00357D83" w:rsidRDefault="00AB04EF" w:rsidP="00AB04EF">
      <w:pPr>
        <w:ind w:firstLine="720"/>
        <w:rPr>
          <w:rFonts w:ascii="Times New Roman CYR" w:hAnsi="Times New Roman CYR"/>
          <w:lang w:val="ru-RU"/>
        </w:rPr>
      </w:pPr>
      <w:r>
        <w:rPr>
          <w:rFonts w:ascii="Times New Roman CYR" w:hAnsi="Times New Roman CYR"/>
          <w:lang w:val="ru-RU"/>
        </w:rPr>
        <w:t>Обратная величина</w:t>
      </w:r>
      <w:r w:rsidR="005B2430">
        <w:rPr>
          <w:rFonts w:ascii="Times New Roman CYR" w:hAnsi="Times New Roman CYR"/>
          <w:lang w:val="ru-RU"/>
        </w:rPr>
        <w:br/>
      </w:r>
      <m:oMathPara>
        <m:oMath>
          <m:r>
            <w:rPr>
              <w:rFonts w:ascii="Cambria Math" w:hAnsi="Cambria Math"/>
              <w:lang w:val="ru-RU"/>
            </w:rPr>
            <m:t>ρ=</m:t>
          </m:r>
          <m:f>
            <m:fPr>
              <m:ctrlPr>
                <w:rPr>
                  <w:rFonts w:ascii="Cambria Math" w:hAnsi="Cambria Math"/>
                  <w:i/>
                  <w:lang w:val="ru-RU"/>
                </w:rPr>
              </m:ctrlPr>
            </m:fPr>
            <m:num>
              <m:r>
                <w:rPr>
                  <w:rFonts w:ascii="Cambria Math" w:hAnsi="Cambria Math"/>
                  <w:lang w:val="ru-RU"/>
                </w:rPr>
                <m:t>1</m:t>
              </m:r>
            </m:num>
            <m:den>
              <m:r>
                <w:rPr>
                  <w:rFonts w:ascii="Cambria Math" w:hAnsi="Cambria Math"/>
                  <w:lang w:val="ru-RU"/>
                </w:rPr>
                <m:t>k</m:t>
              </m:r>
            </m:den>
          </m:f>
        </m:oMath>
      </m:oMathPara>
      <w:r w:rsidR="005B2430">
        <w:rPr>
          <w:rFonts w:ascii="Times New Roman CYR" w:hAnsi="Times New Roman CYR"/>
          <w:lang w:val="ru-RU"/>
        </w:rPr>
        <w:br/>
      </w:r>
      <w:r w:rsidR="00442B14">
        <w:rPr>
          <w:rFonts w:ascii="Times New Roman CYR" w:hAnsi="Times New Roman CYR"/>
          <w:lang w:val="ru-RU"/>
        </w:rPr>
        <w:t xml:space="preserve">-  называется  </w:t>
      </w:r>
      <w:r w:rsidR="00442B14" w:rsidRPr="009D796C">
        <w:rPr>
          <w:rFonts w:ascii="Times New Roman CYR" w:hAnsi="Times New Roman CYR"/>
          <w:b/>
          <w:i/>
          <w:lang w:val="ru-RU"/>
        </w:rPr>
        <w:t>радиусом кривизны траектории</w:t>
      </w:r>
      <w:r w:rsidR="00442B14">
        <w:rPr>
          <w:rFonts w:ascii="Times New Roman CYR" w:hAnsi="Times New Roman CYR"/>
          <w:lang w:val="ru-RU"/>
        </w:rPr>
        <w:t xml:space="preserve"> в точке М.   Точка О</w:t>
      </w:r>
      <w:proofErr w:type="gramStart"/>
      <w:r>
        <w:rPr>
          <w:rFonts w:ascii="Times New Roman CYR" w:hAnsi="Times New Roman CYR"/>
          <w:vertAlign w:val="subscript"/>
          <w:lang w:val="ru-RU"/>
        </w:rPr>
        <w:t>1</w:t>
      </w:r>
      <w:proofErr w:type="gramEnd"/>
      <w:r w:rsidR="00442B14">
        <w:rPr>
          <w:rFonts w:ascii="Times New Roman CYR" w:hAnsi="Times New Roman CYR"/>
          <w:lang w:val="ru-RU"/>
        </w:rPr>
        <w:t xml:space="preserve">  главной нормали на расстоянии</w:t>
      </w:r>
      <w:r w:rsidR="00574C68" w:rsidRPr="00574C68">
        <w:rPr>
          <w:rFonts w:ascii="Times New Roman CYR" w:hAnsi="Times New Roman CYR"/>
          <w:lang w:val="ru-RU"/>
        </w:rPr>
        <w:t xml:space="preserve">  </w:t>
      </w:r>
      <m:oMath>
        <m:r>
          <w:rPr>
            <w:rFonts w:ascii="Cambria Math" w:hAnsi="Cambria Math"/>
            <w:lang w:val="ru-RU"/>
          </w:rPr>
          <m:t>ρ</m:t>
        </m:r>
      </m:oMath>
      <w:r w:rsidR="00574C68" w:rsidRPr="00574C68">
        <w:rPr>
          <w:rFonts w:ascii="Times New Roman CYR" w:hAnsi="Times New Roman CYR"/>
          <w:lang w:val="ru-RU"/>
        </w:rPr>
        <w:t xml:space="preserve">  </w:t>
      </w:r>
      <w:r w:rsidR="00442B14">
        <w:rPr>
          <w:rFonts w:ascii="Times New Roman CYR" w:hAnsi="Times New Roman CYR"/>
          <w:lang w:val="ru-RU"/>
        </w:rPr>
        <w:t xml:space="preserve">от точки М называется центром кривизны траектории </w:t>
      </w:r>
      <w:r>
        <w:rPr>
          <w:rFonts w:ascii="Times New Roman CYR" w:hAnsi="Times New Roman CYR"/>
          <w:lang w:val="ru-RU"/>
        </w:rPr>
        <w:t>в</w:t>
      </w:r>
      <w:r w:rsidR="00442B14">
        <w:rPr>
          <w:rFonts w:ascii="Times New Roman CYR" w:hAnsi="Times New Roman CYR"/>
          <w:lang w:val="ru-RU"/>
        </w:rPr>
        <w:t xml:space="preserve"> точк</w:t>
      </w:r>
      <w:r>
        <w:rPr>
          <w:rFonts w:ascii="Times New Roman CYR" w:hAnsi="Times New Roman CYR"/>
          <w:lang w:val="ru-RU"/>
        </w:rPr>
        <w:t>е</w:t>
      </w:r>
      <w:r w:rsidR="00442B14">
        <w:rPr>
          <w:rFonts w:ascii="Times New Roman CYR" w:hAnsi="Times New Roman CYR"/>
          <w:lang w:val="ru-RU"/>
        </w:rPr>
        <w:t xml:space="preserve"> М.</w:t>
      </w:r>
    </w:p>
    <w:p w:rsidR="009D796C" w:rsidRDefault="00442B14">
      <w:pPr>
        <w:rPr>
          <w:rFonts w:ascii="Times New Roman CYR" w:hAnsi="Times New Roman CYR"/>
          <w:b/>
          <w:lang w:val="ru-RU"/>
        </w:rPr>
      </w:pPr>
      <w:r>
        <w:rPr>
          <w:rFonts w:ascii="Times New Roman CYR" w:hAnsi="Times New Roman CYR"/>
          <w:lang w:val="ru-RU"/>
        </w:rPr>
        <w:tab/>
      </w:r>
      <w:r w:rsidR="009D796C" w:rsidRPr="009D796C">
        <w:rPr>
          <w:rFonts w:ascii="Times New Roman CYR" w:hAnsi="Times New Roman CYR"/>
          <w:b/>
          <w:i/>
          <w:lang w:val="ru-RU"/>
        </w:rPr>
        <w:t>О</w:t>
      </w:r>
      <w:r>
        <w:rPr>
          <w:rFonts w:ascii="Times New Roman CYR" w:hAnsi="Times New Roman CYR"/>
          <w:b/>
          <w:i/>
          <w:lang w:val="ru-RU"/>
        </w:rPr>
        <w:t>рт бинормали</w:t>
      </w:r>
      <w:r>
        <w:rPr>
          <w:rFonts w:ascii="Times New Roman CYR" w:hAnsi="Times New Roman CYR"/>
          <w:b/>
          <w:lang w:val="ru-RU"/>
        </w:rPr>
        <w:t xml:space="preserve"> </w:t>
      </w:r>
      <w:r w:rsidR="009D796C">
        <w:rPr>
          <w:rFonts w:ascii="Times New Roman CYR" w:hAnsi="Times New Roman CYR"/>
          <w:lang w:val="ru-RU"/>
        </w:rPr>
        <w:t xml:space="preserve">определим так чтобы тройка </w:t>
      </w:r>
      <m:oMath>
        <m:r>
          <m:rPr>
            <m:sty m:val="bi"/>
          </m:rPr>
          <w:rPr>
            <w:rFonts w:ascii="Cambria Math" w:hAnsi="Cambria Math"/>
            <w:b/>
            <w:i/>
            <w:lang w:val="ru-RU"/>
          </w:rPr>
          <w:sym w:font="Symbol" w:char="F074"/>
        </m:r>
        <m:r>
          <m:rPr>
            <m:sty m:val="bi"/>
          </m:rPr>
          <w:rPr>
            <w:rFonts w:ascii="Cambria Math" w:hAnsi="Cambria Math"/>
            <w:lang w:val="ru-RU"/>
          </w:rPr>
          <m:t xml:space="preserve">,   n, b </m:t>
        </m:r>
      </m:oMath>
      <w:r w:rsidR="009D796C" w:rsidRPr="009D796C">
        <w:rPr>
          <w:rFonts w:ascii="Times New Roman CYR" w:hAnsi="Times New Roman CYR"/>
          <w:lang w:val="ru-RU"/>
        </w:rPr>
        <w:t>была правой</w:t>
      </w:r>
    </w:p>
    <w:p w:rsidR="000C1440" w:rsidRPr="009D796C" w:rsidRDefault="009D796C" w:rsidP="009D796C">
      <w:pPr>
        <w:jc w:val="center"/>
        <w:rPr>
          <w:oMath/>
          <w:rFonts w:ascii="Cambria Math" w:hAnsi="Cambria Math"/>
          <w:lang w:val="ru-RU"/>
        </w:rPr>
      </w:pPr>
      <m:oMathPara>
        <m:oMath>
          <m:r>
            <m:rPr>
              <m:sty m:val="bi"/>
            </m:rPr>
            <w:rPr>
              <w:rFonts w:ascii="Cambria Math" w:hAnsi="Cambria Math"/>
              <w:lang w:val="ru-RU"/>
            </w:rPr>
            <m:t>b</m:t>
          </m:r>
          <m:r>
            <w:rPr>
              <w:rFonts w:ascii="Cambria Math" w:hAnsi="Cambria Math"/>
              <w:lang w:val="ru-RU"/>
            </w:rPr>
            <m:t>=</m:t>
          </m:r>
          <m:r>
            <m:rPr>
              <m:sty m:val="bi"/>
            </m:rPr>
            <w:rPr>
              <w:rFonts w:ascii="Cambria Math" w:hAnsi="Cambria Math"/>
              <w:lang w:val="ru-RU"/>
            </w:rPr>
            <m:t>τ×</m:t>
          </m:r>
          <m:r>
            <w:rPr>
              <w:rFonts w:ascii="Cambria Math" w:hAnsi="Cambria Math"/>
              <w:sz w:val="18"/>
              <w:lang w:val="ru-RU"/>
            </w:rPr>
            <m:t xml:space="preserve"> </m:t>
          </m:r>
          <m:r>
            <m:rPr>
              <m:sty m:val="bi"/>
            </m:rPr>
            <w:rPr>
              <w:rFonts w:ascii="Cambria Math" w:hAnsi="Cambria Math"/>
              <w:lang w:val="ru-RU"/>
            </w:rPr>
            <m:t xml:space="preserve">n </m:t>
          </m:r>
          <m:r>
            <w:rPr>
              <w:rFonts w:ascii="Cambria Math" w:hAnsi="Cambria Math"/>
              <w:lang w:val="ru-RU"/>
            </w:rPr>
            <m:t xml:space="preserve">                    (12)</m:t>
          </m:r>
        </m:oMath>
      </m:oMathPara>
    </w:p>
    <w:p w:rsidR="00357D83" w:rsidRDefault="00442B14">
      <w:pPr>
        <w:rPr>
          <w:rFonts w:ascii="Times New Roman CYR" w:hAnsi="Times New Roman CYR"/>
          <w:lang w:val="ru-RU"/>
        </w:rPr>
      </w:pPr>
      <w:r>
        <w:rPr>
          <w:rFonts w:ascii="Times New Roman CYR" w:hAnsi="Times New Roman CYR"/>
          <w:lang w:val="ru-RU"/>
        </w:rPr>
        <w:tab/>
        <w:t>Плоскость (</w:t>
      </w:r>
      <w:r w:rsidR="00AB04EF" w:rsidRPr="00AB04EF">
        <w:rPr>
          <w:rFonts w:ascii="Symbol" w:hAnsi="Symbol"/>
          <w:b/>
          <w:lang w:val="ru-RU"/>
        </w:rPr>
        <w:t></w:t>
      </w:r>
      <w:r>
        <w:rPr>
          <w:rFonts w:ascii="Times New Roman CYR" w:hAnsi="Times New Roman CYR"/>
          <w:b/>
          <w:lang w:val="ru-RU"/>
        </w:rPr>
        <w:t xml:space="preserve">, </w:t>
      </w:r>
      <w:proofErr w:type="spellStart"/>
      <w:r>
        <w:rPr>
          <w:rFonts w:ascii="Times New Roman CYR" w:hAnsi="Times New Roman CYR"/>
          <w:b/>
          <w:lang w:val="ru-RU"/>
        </w:rPr>
        <w:t>n</w:t>
      </w:r>
      <w:proofErr w:type="spellEnd"/>
      <w:r>
        <w:rPr>
          <w:rFonts w:ascii="Times New Roman CYR" w:hAnsi="Times New Roman CYR"/>
          <w:b/>
          <w:lang w:val="ru-RU"/>
        </w:rPr>
        <w:t xml:space="preserve">) </w:t>
      </w:r>
      <w:r>
        <w:rPr>
          <w:rFonts w:ascii="Times New Roman CYR" w:hAnsi="Times New Roman CYR"/>
          <w:lang w:val="ru-RU"/>
        </w:rPr>
        <w:t xml:space="preserve">называется </w:t>
      </w:r>
      <w:proofErr w:type="spellStart"/>
      <w:r w:rsidRPr="00B9214A">
        <w:rPr>
          <w:rFonts w:ascii="Times New Roman CYR" w:hAnsi="Times New Roman CYR"/>
          <w:b/>
          <w:i/>
          <w:lang w:val="ru-RU"/>
        </w:rPr>
        <w:t>cоприкасающейся</w:t>
      </w:r>
      <w:proofErr w:type="spellEnd"/>
      <w:r w:rsidRPr="00B9214A">
        <w:rPr>
          <w:rFonts w:ascii="Times New Roman CYR" w:hAnsi="Times New Roman CYR"/>
          <w:b/>
          <w:i/>
          <w:lang w:val="ru-RU"/>
        </w:rPr>
        <w:t xml:space="preserve"> плоскостью</w:t>
      </w:r>
      <w:r>
        <w:rPr>
          <w:rFonts w:ascii="Times New Roman CYR" w:hAnsi="Times New Roman CYR"/>
          <w:lang w:val="ru-RU"/>
        </w:rPr>
        <w:t xml:space="preserve"> к траектории в точке М.  Соприкасающуюся плоскость </w:t>
      </w:r>
      <w:r w:rsidR="00B20BFC">
        <w:rPr>
          <w:rFonts w:ascii="Times New Roman CYR" w:hAnsi="Times New Roman CYR"/>
          <w:lang w:val="ru-RU"/>
        </w:rPr>
        <w:t>можно получить</w:t>
      </w:r>
      <w:r>
        <w:rPr>
          <w:rFonts w:ascii="Times New Roman CYR" w:hAnsi="Times New Roman CYR"/>
          <w:lang w:val="ru-RU"/>
        </w:rPr>
        <w:t xml:space="preserve"> как предельное положение плоскости окружности, проведенной через три точки М</w:t>
      </w:r>
      <w:proofErr w:type="gramStart"/>
      <w:r>
        <w:rPr>
          <w:rFonts w:ascii="Times New Roman CYR" w:hAnsi="Times New Roman CYR"/>
          <w:vertAlign w:val="subscript"/>
          <w:lang w:val="ru-RU"/>
        </w:rPr>
        <w:t>0</w:t>
      </w:r>
      <w:proofErr w:type="gramEnd"/>
      <w:r>
        <w:rPr>
          <w:rFonts w:ascii="Times New Roman CYR" w:hAnsi="Times New Roman CYR"/>
          <w:vertAlign w:val="subscript"/>
          <w:lang w:val="ru-RU"/>
        </w:rPr>
        <w:t xml:space="preserve"> </w:t>
      </w:r>
      <w:r>
        <w:rPr>
          <w:rFonts w:ascii="Times New Roman CYR" w:hAnsi="Times New Roman CYR"/>
          <w:lang w:val="ru-RU"/>
        </w:rPr>
        <w:t>М и М</w:t>
      </w:r>
      <w:r>
        <w:rPr>
          <w:rFonts w:ascii="Times New Roman CYR" w:hAnsi="Times New Roman CYR"/>
          <w:vertAlign w:val="subscript"/>
          <w:lang w:val="ru-RU"/>
        </w:rPr>
        <w:t>1</w:t>
      </w:r>
      <w:r>
        <w:rPr>
          <w:rFonts w:ascii="Times New Roman CYR" w:hAnsi="Times New Roman CYR"/>
          <w:lang w:val="ru-RU"/>
        </w:rPr>
        <w:t xml:space="preserve"> на траектории при стремлении М</w:t>
      </w:r>
      <w:r>
        <w:rPr>
          <w:rFonts w:ascii="Times New Roman CYR" w:hAnsi="Times New Roman CYR"/>
          <w:vertAlign w:val="subscript"/>
          <w:lang w:val="ru-RU"/>
        </w:rPr>
        <w:t xml:space="preserve">0 </w:t>
      </w:r>
      <w:r>
        <w:rPr>
          <w:rFonts w:ascii="Times New Roman CYR" w:hAnsi="Times New Roman CYR"/>
          <w:lang w:val="ru-RU"/>
        </w:rPr>
        <w:t>и М</w:t>
      </w:r>
      <w:r>
        <w:rPr>
          <w:rFonts w:ascii="Times New Roman CYR" w:hAnsi="Times New Roman CYR"/>
          <w:vertAlign w:val="subscript"/>
          <w:lang w:val="ru-RU"/>
        </w:rPr>
        <w:t xml:space="preserve">1 </w:t>
      </w:r>
      <w:r>
        <w:rPr>
          <w:rFonts w:ascii="Times New Roman CYR" w:hAnsi="Times New Roman CYR"/>
          <w:lang w:val="ru-RU"/>
        </w:rPr>
        <w:t xml:space="preserve">к М.   Предельное значение радиуса такой окружности равно радиусу кривизны </w:t>
      </w:r>
      <w:r w:rsidRPr="00BA39E7">
        <w:rPr>
          <w:rFonts w:ascii="Symbol" w:hAnsi="Symbol"/>
          <w:b/>
          <w:lang w:val="ru-RU"/>
        </w:rPr>
        <w:t></w:t>
      </w:r>
      <w:r w:rsidRPr="00BA39E7">
        <w:rPr>
          <w:rFonts w:ascii="Symbol" w:hAnsi="Symbol"/>
          <w:b/>
          <w:lang w:val="ru-RU"/>
        </w:rPr>
        <w:t></w:t>
      </w:r>
      <w:r w:rsidRPr="00BA39E7">
        <w:rPr>
          <w:rFonts w:ascii="Symbol" w:hAnsi="Symbol"/>
          <w:b/>
          <w:lang w:val="ru-RU"/>
        </w:rPr>
        <w:t></w:t>
      </w:r>
      <w:r>
        <w:rPr>
          <w:rFonts w:ascii="Times New Roman CYR" w:hAnsi="Times New Roman CYR"/>
          <w:lang w:val="ru-RU"/>
        </w:rPr>
        <w:t>а ее центр стремится к центру кривизны О</w:t>
      </w:r>
      <w:r w:rsidR="00BA39E7">
        <w:rPr>
          <w:rFonts w:ascii="Times New Roman CYR" w:hAnsi="Times New Roman CYR"/>
          <w:vertAlign w:val="subscript"/>
          <w:lang w:val="ru-RU"/>
        </w:rPr>
        <w:t>1</w:t>
      </w:r>
      <w:r>
        <w:rPr>
          <w:rFonts w:ascii="Times New Roman CYR" w:hAnsi="Times New Roman CYR"/>
          <w:lang w:val="ru-RU"/>
        </w:rPr>
        <w:t>.</w:t>
      </w:r>
    </w:p>
    <w:p w:rsidR="00684661" w:rsidRPr="00261EB7" w:rsidRDefault="00684661" w:rsidP="00684661">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357D83" w:rsidRPr="00AB04EF" w:rsidRDefault="00442B14">
      <w:pPr>
        <w:rPr>
          <w:rFonts w:ascii="Times New Roman CYR" w:hAnsi="Times New Roman CYR"/>
          <w:b/>
          <w:i/>
          <w:lang w:val="ru-RU"/>
        </w:rPr>
      </w:pPr>
      <w:r>
        <w:rPr>
          <w:rFonts w:ascii="Times New Roman CYR" w:hAnsi="Times New Roman CYR"/>
          <w:lang w:val="ru-RU"/>
        </w:rPr>
        <w:tab/>
      </w:r>
      <w:r w:rsidR="00AB04EF" w:rsidRPr="00AB04EF">
        <w:rPr>
          <w:rFonts w:ascii="Times New Roman CYR" w:hAnsi="Times New Roman CYR"/>
          <w:b/>
          <w:i/>
          <w:lang w:val="ru-RU"/>
        </w:rPr>
        <w:t>С</w:t>
      </w:r>
      <w:r w:rsidRPr="00AB04EF">
        <w:rPr>
          <w:rFonts w:ascii="Times New Roman CYR" w:hAnsi="Times New Roman CYR"/>
          <w:b/>
          <w:i/>
          <w:lang w:val="ru-RU"/>
        </w:rPr>
        <w:t xml:space="preserve">корость точки  </w:t>
      </w:r>
    </w:p>
    <w:p w:rsidR="00357D83" w:rsidRDefault="00442B14" w:rsidP="00B20BFC">
      <w:pPr>
        <w:rPr>
          <w:rFonts w:ascii="Times New Roman CYR" w:hAnsi="Times New Roman CYR"/>
          <w:lang w:val="ru-RU"/>
        </w:rPr>
      </w:pPr>
      <m:oMathPara>
        <m:oMath>
          <m:r>
            <m:rPr>
              <m:sty m:val="bi"/>
            </m:rPr>
            <w:rPr>
              <w:rFonts w:ascii="Cambria Math" w:hAnsi="Cambria Math"/>
              <w:lang w:val="ru-RU"/>
            </w:rPr>
            <m:t>V=</m:t>
          </m:r>
          <m:f>
            <m:fPr>
              <m:ctrlPr>
                <w:rPr>
                  <w:rFonts w:ascii="Cambria Math" w:hAnsi="Cambria Math"/>
                  <w:b/>
                  <w:i/>
                  <w:lang w:val="ru-RU"/>
                </w:rPr>
              </m:ctrlPr>
            </m:fPr>
            <m:num>
              <m:r>
                <w:rPr>
                  <w:rFonts w:ascii="Cambria Math" w:hAnsi="Cambria Math"/>
                  <w:lang w:val="ru-RU"/>
                </w:rPr>
                <m:t>d</m:t>
              </m:r>
              <m:r>
                <m:rPr>
                  <m:sty m:val="bi"/>
                </m:rPr>
                <w:rPr>
                  <w:rFonts w:ascii="Cambria Math" w:hAnsi="Cambria Math"/>
                  <w:lang w:val="ru-RU"/>
                </w:rPr>
                <m:t>r</m:t>
              </m:r>
            </m:num>
            <m:den>
              <m:r>
                <w:rPr>
                  <w:rFonts w:ascii="Cambria Math" w:hAnsi="Cambria Math"/>
                  <w:lang w:val="ru-RU"/>
                </w:rPr>
                <m:t>dt</m:t>
              </m:r>
            </m:den>
          </m:f>
          <m:r>
            <m:rPr>
              <m:sty m:val="bi"/>
            </m:rPr>
            <w:rPr>
              <w:rFonts w:ascii="Cambria Math" w:hAnsi="Cambria Math"/>
              <w:lang w:val="ru-RU"/>
            </w:rPr>
            <m:t>=</m:t>
          </m:r>
          <m:f>
            <m:fPr>
              <m:ctrlPr>
                <w:rPr>
                  <w:rFonts w:ascii="Cambria Math" w:hAnsi="Cambria Math"/>
                  <w:b/>
                  <w:i/>
                  <w:lang w:val="ru-RU"/>
                </w:rPr>
              </m:ctrlPr>
            </m:fPr>
            <m:num>
              <m:r>
                <w:rPr>
                  <w:rFonts w:ascii="Cambria Math" w:hAnsi="Cambria Math"/>
                  <w:lang w:val="ru-RU"/>
                </w:rPr>
                <m:t>d</m:t>
              </m:r>
              <m:r>
                <m:rPr>
                  <m:sty m:val="bi"/>
                </m:rPr>
                <w:rPr>
                  <w:rFonts w:ascii="Cambria Math" w:hAnsi="Cambria Math"/>
                  <w:lang w:val="ru-RU"/>
                </w:rPr>
                <m:t>r</m:t>
              </m:r>
            </m:num>
            <m:den>
              <m:r>
                <w:rPr>
                  <w:rFonts w:ascii="Cambria Math" w:hAnsi="Cambria Math"/>
                  <w:lang w:val="ru-RU"/>
                </w:rPr>
                <m:t>dσ</m:t>
              </m:r>
            </m:den>
          </m:f>
          <m:f>
            <m:fPr>
              <m:ctrlPr>
                <w:rPr>
                  <w:rFonts w:ascii="Cambria Math" w:hAnsi="Cambria Math"/>
                  <w:b/>
                  <w:i/>
                  <w:lang w:val="ru-RU"/>
                </w:rPr>
              </m:ctrlPr>
            </m:fPr>
            <m:num>
              <m:r>
                <w:rPr>
                  <w:rFonts w:ascii="Cambria Math" w:hAnsi="Cambria Math"/>
                  <w:lang w:val="ru-RU"/>
                </w:rPr>
                <m:t>dσ</m:t>
              </m:r>
            </m:num>
            <m:den>
              <m:r>
                <w:rPr>
                  <w:rFonts w:ascii="Cambria Math" w:hAnsi="Cambria Math"/>
                  <w:lang w:val="ru-RU"/>
                </w:rPr>
                <m:t>dt</m:t>
              </m:r>
            </m:den>
          </m:f>
          <m:r>
            <m:rPr>
              <m:sty m:val="bi"/>
            </m:rPr>
            <w:rPr>
              <w:rFonts w:ascii="Cambria Math" w:hAnsi="Cambria Math"/>
              <w:lang w:val="ru-RU"/>
            </w:rPr>
            <m:t>=</m:t>
          </m:r>
          <m:acc>
            <m:accPr>
              <m:chr m:val="̇"/>
              <m:ctrlPr>
                <w:rPr>
                  <w:rFonts w:ascii="Cambria Math" w:hAnsi="Cambria Math"/>
                  <w:b/>
                  <w:i/>
                  <w:lang w:val="ru-RU"/>
                </w:rPr>
              </m:ctrlPr>
            </m:accPr>
            <m:e>
              <m:r>
                <w:rPr>
                  <w:rFonts w:ascii="Cambria Math" w:hAnsi="Cambria Math"/>
                  <w:lang w:val="ru-RU"/>
                </w:rPr>
                <m:t>σ</m:t>
              </m:r>
              <m:r>
                <m:rPr>
                  <m:sty m:val="bi"/>
                </m:rPr>
                <w:rPr>
                  <w:rFonts w:ascii="Cambria Math" w:hAnsi="Cambria Math"/>
                  <w:lang w:val="ru-RU"/>
                </w:rPr>
                <m:t>τ</m:t>
              </m:r>
            </m:e>
          </m:acc>
          <m:r>
            <m:rPr>
              <m:sty m:val="p"/>
            </m:rPr>
            <w:rPr>
              <w:rFonts w:ascii="Cambria Math" w:hAnsi="Cambria Math"/>
              <w:lang w:val="ru-RU"/>
            </w:rPr>
            <m:t xml:space="preserve">                (13)</m:t>
          </m:r>
        </m:oMath>
      </m:oMathPara>
      <w:r w:rsidR="00B20BFC">
        <w:rPr>
          <w:rFonts w:ascii="Times New Roman CYR" w:hAnsi="Times New Roman CYR"/>
          <w:b/>
          <w:lang w:val="ru-RU"/>
        </w:rPr>
        <w:br/>
      </w:r>
      <w:r>
        <w:rPr>
          <w:rFonts w:ascii="Times New Roman CYR" w:hAnsi="Times New Roman CYR"/>
          <w:lang w:val="ru-RU"/>
        </w:rPr>
        <w:t>Иначе</w:t>
      </w:r>
    </w:p>
    <w:p w:rsidR="00357D83" w:rsidRDefault="00B20BFC">
      <w:pPr>
        <w:jc w:val="center"/>
        <w:rPr>
          <w:rFonts w:ascii="Times New Roman CYR" w:hAnsi="Times New Roman CYR"/>
          <w:lang w:val="ru-RU"/>
        </w:rPr>
      </w:pPr>
      <m:oMathPara>
        <m:oMath>
          <m:r>
            <m:rPr>
              <m:sty m:val="bi"/>
            </m:rPr>
            <w:rPr>
              <w:rFonts w:ascii="Cambria Math" w:hAnsi="Cambria Math"/>
              <w:lang w:val="ru-RU"/>
            </w:rPr>
            <m:t>V</m:t>
          </m:r>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τ</m:t>
              </m:r>
            </m:sub>
          </m:sSub>
          <m:r>
            <m:rPr>
              <m:sty m:val="bi"/>
            </m:rPr>
            <w:rPr>
              <w:rFonts w:ascii="Cambria Math" w:hAnsi="Cambria Math"/>
              <w:lang w:val="ru-RU"/>
            </w:rPr>
            <m:t>τ</m:t>
          </m:r>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τ</m:t>
              </m:r>
            </m:sub>
          </m:sSub>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σ</m:t>
              </m:r>
            </m:e>
          </m:acc>
          <m:r>
            <w:rPr>
              <w:rFonts w:ascii="Cambria Math" w:hAnsi="Cambria Math"/>
              <w:lang w:val="ru-RU"/>
            </w:rPr>
            <m:t xml:space="preserve">                 (14)</m:t>
          </m:r>
        </m:oMath>
      </m:oMathPara>
    </w:p>
    <w:p w:rsidR="00902FDD" w:rsidRPr="00B20BFC" w:rsidRDefault="00902FDD" w:rsidP="00902FDD">
      <w:pPr>
        <w:rPr>
          <w:oMath/>
          <w:rFonts w:ascii="Cambria Math" w:hAnsi="Cambria Math"/>
          <w:lang w:val="ru-RU"/>
        </w:rPr>
      </w:pPr>
      <w:r>
        <w:rPr>
          <w:rFonts w:ascii="Times New Roman CYR" w:hAnsi="Times New Roman CYR"/>
          <w:lang w:val="ru-RU"/>
        </w:rPr>
        <w:t xml:space="preserve">Как видим, скорость </w:t>
      </w:r>
      <w:proofErr w:type="spellStart"/>
      <w:r>
        <w:rPr>
          <w:rFonts w:ascii="Times New Roman CYR" w:hAnsi="Times New Roman CYR"/>
          <w:lang w:val="ru-RU"/>
        </w:rPr>
        <w:t>касательна</w:t>
      </w:r>
      <w:proofErr w:type="spellEnd"/>
      <w:r>
        <w:rPr>
          <w:rFonts w:ascii="Times New Roman CYR" w:hAnsi="Times New Roman CYR"/>
          <w:lang w:val="ru-RU"/>
        </w:rPr>
        <w:t xml:space="preserve"> к траектории, и ее проекция на касательную равна первой производной от закона движения.</w:t>
      </w:r>
    </w:p>
    <w:p w:rsidR="00357D83" w:rsidRDefault="00357D83">
      <w:pPr>
        <w:rPr>
          <w:rFonts w:ascii="Times New Roman CYR" w:hAnsi="Times New Roman CYR"/>
          <w:b/>
          <w:lang w:val="ru-RU"/>
        </w:rPr>
      </w:pPr>
    </w:p>
    <w:p w:rsidR="00357D83" w:rsidRDefault="00442B14">
      <w:pPr>
        <w:rPr>
          <w:rFonts w:ascii="Times New Roman CYR" w:hAnsi="Times New Roman CYR"/>
          <w:b/>
          <w:lang w:val="ru-RU"/>
        </w:rPr>
      </w:pPr>
      <w:r>
        <w:rPr>
          <w:rFonts w:ascii="Times New Roman CYR" w:hAnsi="Times New Roman CYR"/>
          <w:b/>
          <w:lang w:val="ru-RU"/>
        </w:rPr>
        <w:t>Ускорение точки</w:t>
      </w:r>
    </w:p>
    <w:p w:rsidR="00357D83" w:rsidRDefault="00442B14">
      <w:pPr>
        <w:rPr>
          <w:rFonts w:ascii="Times New Roman CYR" w:hAnsi="Times New Roman CYR"/>
          <w:b/>
          <w:i/>
          <w:lang w:val="ru-RU"/>
        </w:rPr>
      </w:pPr>
      <w:r>
        <w:rPr>
          <w:rFonts w:ascii="Times New Roman CYR" w:hAnsi="Times New Roman CYR"/>
          <w:b/>
          <w:i/>
          <w:lang w:val="ru-RU"/>
        </w:rPr>
        <w:tab/>
        <w:t>Векторный способ</w:t>
      </w:r>
    </w:p>
    <w:p w:rsidR="00C62253" w:rsidRDefault="00442B14" w:rsidP="006D1BD0">
      <w:pPr>
        <w:rPr>
          <w:rFonts w:ascii="Times New Roman CYR" w:hAnsi="Times New Roman CYR"/>
          <w:b/>
          <w:i/>
          <w:lang w:val="ru-RU"/>
        </w:rPr>
      </w:pPr>
      <w:r>
        <w:rPr>
          <w:rFonts w:ascii="Times New Roman CYR" w:hAnsi="Times New Roman CYR"/>
          <w:lang w:val="ru-RU"/>
        </w:rPr>
        <w:tab/>
      </w:r>
      <w:r w:rsidRPr="006D1BD0">
        <w:rPr>
          <w:rFonts w:ascii="Times New Roman CYR" w:hAnsi="Times New Roman CYR"/>
          <w:b/>
          <w:i/>
          <w:lang w:val="ru-RU"/>
        </w:rPr>
        <w:t>Ускорением точки называется вектор</w:t>
      </w:r>
    </w:p>
    <w:p w:rsidR="00C62253" w:rsidRDefault="00C62253" w:rsidP="00C62253">
      <w:pPr>
        <w:jc w:val="center"/>
        <w:rPr>
          <w:rFonts w:ascii="Times New Roman CYR" w:hAnsi="Times New Roman CYR"/>
        </w:rPr>
      </w:pPr>
      <m:oMathPara>
        <m:oMath>
          <m:r>
            <m:rPr>
              <m:sty m:val="bi"/>
            </m:rPr>
            <w:rPr>
              <w:rFonts w:ascii="Cambria Math" w:hAnsi="Cambria Math"/>
            </w:rPr>
            <m:t>W</m:t>
          </m:r>
          <m:r>
            <m:rPr>
              <m:sty m:val="bi"/>
            </m:rPr>
            <w:rPr>
              <w:rFonts w:ascii="Cambria Math" w:hAnsi="Cambria Math"/>
              <w:lang w:val="ru-RU"/>
            </w:rPr>
            <m:t>=</m:t>
          </m:r>
          <m:f>
            <m:fPr>
              <m:ctrlPr>
                <w:rPr>
                  <w:rFonts w:ascii="Cambria Math" w:hAnsi="Cambria Math"/>
                  <w:i/>
                </w:rPr>
              </m:ctrlPr>
            </m:fPr>
            <m:num>
              <m:r>
                <w:rPr>
                  <w:rFonts w:ascii="Cambria Math" w:hAnsi="Cambria Math"/>
                </w:rPr>
                <m:t>d</m:t>
              </m:r>
              <m:r>
                <m:rPr>
                  <m:sty m:val="bi"/>
                </m:rPr>
                <w:rPr>
                  <w:rFonts w:ascii="Cambria Math" w:hAnsi="Cambria Math"/>
                </w:rPr>
                <m:t>V</m:t>
              </m:r>
            </m:num>
            <m:den>
              <m:r>
                <w:rPr>
                  <w:rFonts w:ascii="Cambria Math" w:hAnsi="Cambria Math"/>
                </w:rPr>
                <m:t>dt</m:t>
              </m:r>
            </m:den>
          </m:f>
          <m:r>
            <w:rPr>
              <w:rFonts w:ascii="Cambria Math" w:hAnsi="Cambria Math"/>
              <w:lang w:val="ru-RU"/>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lang w:val="ru-RU"/>
                    </w:rPr>
                    <m:t>2</m:t>
                  </m:r>
                </m:sup>
              </m:sSup>
              <m:r>
                <m:rPr>
                  <m:sty m:val="bi"/>
                </m:rPr>
                <w:rPr>
                  <w:rFonts w:ascii="Cambria Math" w:hAnsi="Cambria Math"/>
                </w:rPr>
                <m:t>r</m:t>
              </m:r>
            </m:num>
            <m:den>
              <m:sSup>
                <m:sSupPr>
                  <m:ctrlPr>
                    <w:rPr>
                      <w:rFonts w:ascii="Cambria Math" w:hAnsi="Cambria Math"/>
                      <w:i/>
                    </w:rPr>
                  </m:ctrlPr>
                </m:sSupPr>
                <m:e>
                  <m:r>
                    <w:rPr>
                      <w:rFonts w:ascii="Cambria Math" w:hAnsi="Cambria Math"/>
                    </w:rPr>
                    <m:t>dt</m:t>
                  </m:r>
                </m:e>
                <m:sup>
                  <m:r>
                    <w:rPr>
                      <w:rFonts w:ascii="Cambria Math" w:hAnsi="Cambria Math"/>
                      <w:lang w:val="ru-RU"/>
                    </w:rPr>
                    <m:t>2</m:t>
                  </m:r>
                </m:sup>
              </m:sSup>
            </m:den>
          </m:f>
          <m:r>
            <w:rPr>
              <w:rFonts w:ascii="Cambria Math" w:hAnsi="Cambria Math"/>
              <w:lang w:val="ru-RU"/>
            </w:rPr>
            <m:t>=</m:t>
          </m:r>
          <m:acc>
            <m:accPr>
              <m:chr m:val="̈"/>
              <m:ctrlPr>
                <w:rPr>
                  <w:rFonts w:ascii="Cambria Math" w:hAnsi="Cambria Math"/>
                  <w:i/>
                  <w:lang w:val="ru-RU"/>
                </w:rPr>
              </m:ctrlPr>
            </m:accPr>
            <m:e>
              <m:r>
                <m:rPr>
                  <m:sty m:val="bi"/>
                </m:rPr>
                <w:rPr>
                  <w:rFonts w:ascii="Cambria Math" w:hAnsi="Cambria Math"/>
                  <w:lang w:val="ru-RU"/>
                </w:rPr>
                <m:t>r</m:t>
              </m:r>
            </m:e>
          </m:acc>
          <m:r>
            <w:rPr>
              <w:rFonts w:ascii="Cambria Math" w:hAnsi="Cambria Math"/>
              <w:lang w:val="ru-RU"/>
            </w:rPr>
            <m:t xml:space="preserve">                  </m:t>
          </m:r>
          <m:r>
            <m:rPr>
              <m:sty m:val="p"/>
            </m:rPr>
            <w:rPr>
              <w:rFonts w:ascii="Cambria Math" w:hAnsi="Cambria Math"/>
              <w:lang w:val="ru-RU"/>
            </w:rPr>
            <m:t>(15)</m:t>
          </m:r>
        </m:oMath>
      </m:oMathPara>
    </w:p>
    <w:p w:rsidR="00357D83" w:rsidRDefault="00442B14" w:rsidP="00C62253">
      <w:pPr>
        <w:rPr>
          <w:rFonts w:ascii="Times New Roman CYR" w:hAnsi="Times New Roman CYR"/>
          <w:lang w:val="ru-RU"/>
        </w:rPr>
      </w:pPr>
      <w:r w:rsidRPr="006D1BD0">
        <w:rPr>
          <w:rFonts w:ascii="Times New Roman CYR" w:hAnsi="Times New Roman CYR"/>
          <w:lang w:val="ru-RU"/>
        </w:rPr>
        <w:t>Заме</w:t>
      </w:r>
      <w:r w:rsidR="006D1BD0">
        <w:rPr>
          <w:rFonts w:ascii="Times New Roman CYR" w:hAnsi="Times New Roman CYR"/>
          <w:lang w:val="ru-RU"/>
        </w:rPr>
        <w:t>тим, что</w:t>
      </w:r>
      <w:r w:rsidR="00C62253">
        <w:rPr>
          <w:rFonts w:ascii="Times New Roman CYR" w:hAnsi="Times New Roman CYR"/>
          <w:lang w:val="ru-RU"/>
        </w:rPr>
        <w:t>,</w:t>
      </w:r>
      <w:r w:rsidR="006D1BD0">
        <w:rPr>
          <w:rFonts w:ascii="Times New Roman CYR" w:hAnsi="Times New Roman CYR"/>
          <w:lang w:val="ru-RU"/>
        </w:rPr>
        <w:t xml:space="preserve"> е</w:t>
      </w:r>
      <w:r>
        <w:rPr>
          <w:rFonts w:ascii="Times New Roman CYR" w:hAnsi="Times New Roman CYR"/>
          <w:lang w:val="ru-RU"/>
        </w:rPr>
        <w:t xml:space="preserve">сли скорость точки постоянна по модулю (равномерное движение), то </w:t>
      </w:r>
      <w:r w:rsidR="006D1BD0" w:rsidRPr="006D1BD0">
        <w:rPr>
          <w:rFonts w:ascii="Times New Roman CYR" w:hAnsi="Times New Roman CYR"/>
          <w:b/>
          <w:i/>
          <w:lang w:val="ru-RU"/>
        </w:rPr>
        <w:t xml:space="preserve">ускорение нормально к скорости </w:t>
      </w:r>
      <w:r>
        <w:rPr>
          <w:rFonts w:ascii="Times New Roman CYR" w:hAnsi="Times New Roman CYR"/>
          <w:lang w:val="ru-RU"/>
        </w:rPr>
        <w:t>по свойств</w:t>
      </w:r>
      <w:r w:rsidR="00C62253">
        <w:rPr>
          <w:rFonts w:ascii="Times New Roman CYR" w:hAnsi="Times New Roman CYR"/>
          <w:lang w:val="ru-RU"/>
        </w:rPr>
        <w:t>у</w:t>
      </w:r>
      <w:r>
        <w:rPr>
          <w:rFonts w:ascii="Times New Roman CYR" w:hAnsi="Times New Roman CYR"/>
          <w:lang w:val="ru-RU"/>
        </w:rPr>
        <w:t xml:space="preserve"> векторной производной.</w:t>
      </w:r>
      <w:r w:rsidR="00902FDD">
        <w:rPr>
          <w:rFonts w:ascii="Times New Roman CYR" w:hAnsi="Times New Roman CYR"/>
          <w:lang w:val="ru-RU"/>
        </w:rPr>
        <w:t xml:space="preserve">  Это будет подтверждено в </w:t>
      </w:r>
      <w:r w:rsidR="00902FDD">
        <w:rPr>
          <w:rFonts w:ascii="Times New Roman CYR" w:hAnsi="Times New Roman CYR"/>
          <w:lang w:val="ru-RU"/>
        </w:rPr>
        <w:lastRenderedPageBreak/>
        <w:t>естественном способе.</w:t>
      </w:r>
    </w:p>
    <w:p w:rsidR="00357D83" w:rsidRDefault="00357D83">
      <w:pPr>
        <w:rPr>
          <w:rFonts w:ascii="Times New Roman CYR" w:hAnsi="Times New Roman CYR"/>
          <w:i/>
          <w:lang w:val="ru-RU"/>
        </w:rPr>
      </w:pPr>
      <w:bookmarkStart w:id="8" w:name="OLE_LINK10"/>
      <w:bookmarkEnd w:id="6"/>
    </w:p>
    <w:p w:rsidR="00357D83" w:rsidRDefault="00442B14">
      <w:pPr>
        <w:rPr>
          <w:rFonts w:ascii="Times New Roman CYR" w:hAnsi="Times New Roman CYR"/>
          <w:b/>
          <w:i/>
          <w:lang w:val="ru-RU"/>
        </w:rPr>
      </w:pPr>
      <w:r>
        <w:rPr>
          <w:rFonts w:ascii="Times New Roman CYR" w:hAnsi="Times New Roman CYR"/>
          <w:b/>
          <w:i/>
          <w:lang w:val="ru-RU"/>
        </w:rPr>
        <w:tab/>
      </w:r>
      <w:bookmarkStart w:id="9" w:name="OLE_LINK9"/>
      <w:bookmarkStart w:id="10" w:name="OLE_LINK11"/>
      <w:bookmarkStart w:id="11" w:name="OLE_LINK12"/>
      <w:bookmarkStart w:id="12" w:name="OLE_LINK13"/>
      <w:bookmarkStart w:id="13" w:name="OLE_LINK14"/>
      <w:r>
        <w:rPr>
          <w:rFonts w:ascii="Times New Roman CYR" w:hAnsi="Times New Roman CYR"/>
          <w:b/>
          <w:i/>
          <w:lang w:val="ru-RU"/>
        </w:rPr>
        <w:t>Координатный способ</w:t>
      </w:r>
    </w:p>
    <w:p w:rsidR="00357D83" w:rsidRDefault="00442B14">
      <w:pPr>
        <w:rPr>
          <w:rFonts w:ascii="Times New Roman CYR" w:hAnsi="Times New Roman CYR"/>
          <w:lang w:val="ru-RU"/>
        </w:rPr>
      </w:pPr>
      <w:r>
        <w:rPr>
          <w:rFonts w:ascii="Times New Roman CYR" w:hAnsi="Times New Roman CYR"/>
          <w:lang w:val="ru-RU"/>
        </w:rPr>
        <w:tab/>
        <w:t xml:space="preserve">По </w:t>
      </w:r>
      <w:r w:rsidR="006D1BD0">
        <w:rPr>
          <w:rFonts w:ascii="Times New Roman CYR" w:hAnsi="Times New Roman CYR"/>
          <w:lang w:val="ru-RU"/>
        </w:rPr>
        <w:t xml:space="preserve">заданному закону движения и </w:t>
      </w:r>
      <w:r>
        <w:rPr>
          <w:rFonts w:ascii="Times New Roman CYR" w:hAnsi="Times New Roman CYR"/>
          <w:lang w:val="ru-RU"/>
        </w:rPr>
        <w:t xml:space="preserve">свойствам векторной производной </w:t>
      </w:r>
      <w:r w:rsidR="006D1BD0">
        <w:rPr>
          <w:rFonts w:ascii="Times New Roman CYR" w:hAnsi="Times New Roman CYR"/>
          <w:lang w:val="ru-RU"/>
        </w:rPr>
        <w:t>можно найти проекции ускорения</w:t>
      </w:r>
    </w:p>
    <w:p w:rsidR="00357D83" w:rsidRPr="00CD0369" w:rsidRDefault="00C92FC4">
      <w:pPr>
        <w:jc w:val="center"/>
        <w:rPr>
          <w:rFonts w:ascii="Times New Roman CYR" w:hAnsi="Times New Roman CYR"/>
          <w:lang w:val="ru-RU"/>
        </w:rPr>
      </w:pPr>
      <m:oMath>
        <m:sSub>
          <m:sSubPr>
            <m:ctrlPr>
              <w:rPr>
                <w:rFonts w:ascii="Cambria Math" w:hAnsi="Cambria Math"/>
                <w:i/>
              </w:rPr>
            </m:ctrlPr>
          </m:sSubPr>
          <m:e>
            <m:r>
              <w:rPr>
                <w:rFonts w:ascii="Cambria Math" w:hAnsi="Cambria Math"/>
              </w:rPr>
              <m:t>W</m:t>
            </m:r>
          </m:e>
          <m:sub>
            <m:r>
              <w:rPr>
                <w:rFonts w:ascii="Cambria Math" w:hAnsi="Cambria Math"/>
                <w:vertAlign w:val="subscript"/>
              </w:rPr>
              <m:t>x</m:t>
            </m:r>
          </m:sub>
        </m:sSub>
        <m:r>
          <w:rPr>
            <w:rFonts w:ascii="Cambria Math" w:hAnsi="Cambria Math"/>
            <w:lang w:val="ru-RU"/>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x</m:t>
            </m:r>
          </m:sub>
        </m:sSub>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x</m:t>
            </m:r>
          </m:e>
        </m:acc>
        <m:r>
          <w:rPr>
            <w:rFonts w:ascii="Cambria Math" w:hAnsi="Cambria Math"/>
            <w:lang w:val="ru-RU"/>
          </w:rPr>
          <m:t xml:space="preserve">,   </m:t>
        </m:r>
        <m:sSub>
          <m:sSubPr>
            <m:ctrlPr>
              <w:rPr>
                <w:rFonts w:ascii="Cambria Math" w:hAnsi="Cambria Math"/>
                <w:i/>
              </w:rPr>
            </m:ctrlPr>
          </m:sSubPr>
          <m:e>
            <m:r>
              <w:rPr>
                <w:rFonts w:ascii="Cambria Math" w:hAnsi="Cambria Math"/>
              </w:rPr>
              <m:t>W</m:t>
            </m:r>
          </m:e>
          <m:sub>
            <m:r>
              <w:rPr>
                <w:rFonts w:ascii="Cambria Math" w:hAnsi="Cambria Math"/>
                <w:vertAlign w:val="subscript"/>
              </w:rPr>
              <m:t>y</m:t>
            </m:r>
          </m:sub>
        </m:sSub>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y</m:t>
            </m:r>
          </m:e>
        </m:acc>
        <m:r>
          <w:rPr>
            <w:rFonts w:ascii="Cambria Math" w:hAnsi="Cambria Math"/>
            <w:lang w:val="ru-RU"/>
          </w:rPr>
          <m:t xml:space="preserve">,    </m:t>
        </m:r>
        <m:sSub>
          <m:sSubPr>
            <m:ctrlPr>
              <w:rPr>
                <w:rFonts w:ascii="Cambria Math" w:hAnsi="Cambria Math"/>
                <w:i/>
              </w:rPr>
            </m:ctrlPr>
          </m:sSubPr>
          <m:e>
            <m:r>
              <w:rPr>
                <w:rFonts w:ascii="Cambria Math" w:hAnsi="Cambria Math"/>
              </w:rPr>
              <m:t>W</m:t>
            </m:r>
          </m:e>
          <m:sub>
            <m:r>
              <w:rPr>
                <w:rFonts w:ascii="Cambria Math" w:hAnsi="Cambria Math"/>
                <w:vertAlign w:val="subscript"/>
              </w:rPr>
              <m:t>z</m:t>
            </m:r>
          </m:sub>
        </m:sSub>
        <m:r>
          <w:rPr>
            <w:rFonts w:ascii="Cambria Math" w:hAnsi="Cambria Math"/>
            <w:lang w:val="ru-RU"/>
          </w:rPr>
          <m:t>=</m:t>
        </m:r>
        <m:acc>
          <m:accPr>
            <m:chr m:val="̈"/>
            <m:ctrlPr>
              <w:rPr>
                <w:rFonts w:ascii="Cambria Math" w:hAnsi="Cambria Math"/>
                <w:i/>
                <w:lang w:val="ru-RU"/>
              </w:rPr>
            </m:ctrlPr>
          </m:accPr>
          <m:e>
            <m:r>
              <w:rPr>
                <w:rFonts w:ascii="Cambria Math" w:hAnsi="Cambria Math"/>
                <w:lang w:val="ru-RU"/>
              </w:rPr>
              <m:t>z</m:t>
            </m:r>
          </m:e>
        </m:acc>
      </m:oMath>
      <w:r w:rsidR="00442B14" w:rsidRPr="00CD0369">
        <w:rPr>
          <w:rFonts w:ascii="Times New Roman CYR" w:hAnsi="Times New Roman CYR"/>
          <w:lang w:val="ru-RU"/>
        </w:rPr>
        <w:t xml:space="preserve">  </w:t>
      </w:r>
      <w:r w:rsidR="00442B14" w:rsidRPr="00CD0369">
        <w:rPr>
          <w:rFonts w:ascii="Times New Roman CYR" w:hAnsi="Times New Roman CYR"/>
          <w:lang w:val="ru-RU"/>
        </w:rPr>
        <w:tab/>
      </w:r>
      <w:r w:rsidR="00442B14" w:rsidRPr="00CD0369">
        <w:rPr>
          <w:rFonts w:ascii="Times New Roman CYR" w:hAnsi="Times New Roman CYR"/>
          <w:lang w:val="ru-RU"/>
        </w:rPr>
        <w:tab/>
        <w:t>(1</w:t>
      </w:r>
      <w:r w:rsidR="005D64AC" w:rsidRPr="00CD0369">
        <w:rPr>
          <w:rFonts w:ascii="Times New Roman CYR" w:hAnsi="Times New Roman CYR"/>
          <w:lang w:val="ru-RU"/>
        </w:rPr>
        <w:t>6</w:t>
      </w:r>
      <w:r w:rsidR="00442B14" w:rsidRPr="00CD0369">
        <w:rPr>
          <w:rFonts w:ascii="Times New Roman CYR" w:hAnsi="Times New Roman CYR"/>
          <w:lang w:val="ru-RU"/>
        </w:rPr>
        <w:t>)</w:t>
      </w:r>
    </w:p>
    <w:bookmarkEnd w:id="7"/>
    <w:p w:rsidR="00357D83" w:rsidRDefault="00902FDD">
      <w:pPr>
        <w:rPr>
          <w:rFonts w:ascii="Times New Roman CYR" w:hAnsi="Times New Roman CYR"/>
          <w:lang w:val="ru-RU"/>
        </w:rPr>
      </w:pPr>
      <w:r>
        <w:rPr>
          <w:rFonts w:ascii="Times New Roman CYR" w:hAnsi="Times New Roman CYR"/>
          <w:lang w:val="ru-RU"/>
        </w:rPr>
        <w:t xml:space="preserve">модуль и направление </w:t>
      </w:r>
      <w:r w:rsidR="00442B14">
        <w:rPr>
          <w:rFonts w:ascii="Times New Roman CYR" w:hAnsi="Times New Roman CYR"/>
          <w:lang w:val="ru-RU"/>
        </w:rPr>
        <w:t>вектор</w:t>
      </w:r>
      <w:r>
        <w:rPr>
          <w:rFonts w:ascii="Times New Roman CYR" w:hAnsi="Times New Roman CYR"/>
          <w:lang w:val="ru-RU"/>
        </w:rPr>
        <w:t>а</w:t>
      </w:r>
      <w:r w:rsidR="00442B14" w:rsidRPr="00A632C7">
        <w:rPr>
          <w:rFonts w:ascii="Times New Roman CYR" w:hAnsi="Times New Roman CYR"/>
          <w:lang w:val="ru-RU"/>
        </w:rPr>
        <w:t xml:space="preserve"> </w:t>
      </w:r>
      <w:r w:rsidR="00442B14">
        <w:rPr>
          <w:rFonts w:ascii="Times New Roman CYR" w:hAnsi="Times New Roman CYR"/>
          <w:lang w:val="ru-RU"/>
        </w:rPr>
        <w:t>ускорения</w:t>
      </w:r>
      <w:r w:rsidR="00442B14" w:rsidRPr="00A632C7">
        <w:rPr>
          <w:rFonts w:ascii="Times New Roman CYR" w:hAnsi="Times New Roman CYR"/>
          <w:lang w:val="ru-RU"/>
        </w:rPr>
        <w:t xml:space="preserve">: </w:t>
      </w:r>
    </w:p>
    <w:p w:rsidR="00902FDD" w:rsidRDefault="00902FDD">
      <w:pPr>
        <w:rPr>
          <w:rFonts w:ascii="Times New Roman CYR" w:hAnsi="Times New Roman CYR"/>
          <w:lang w:val="ru-RU"/>
        </w:rPr>
      </w:pPr>
    </w:p>
    <w:p w:rsidR="00902FDD" w:rsidRPr="002D67E4" w:rsidRDefault="00902FDD" w:rsidP="00902FDD">
      <w:pPr>
        <w:jc w:val="center"/>
        <w:rPr>
          <w:rFonts w:ascii="Times New Roman CYR" w:hAnsi="Times New Roman CYR"/>
          <w:lang w:val="ru-RU"/>
        </w:rPr>
      </w:pPr>
      <m:oMathPara>
        <m:oMath>
          <m:r>
            <w:rPr>
              <w:rFonts w:ascii="Cambria Math" w:hAnsi="Cambria Math"/>
              <w:lang w:val="ru-RU"/>
            </w:rPr>
            <m:t xml:space="preserve">  W=</m:t>
          </m:r>
          <m:rad>
            <m:radPr>
              <m:degHide m:val="on"/>
              <m:ctrlPr>
                <w:rPr>
                  <w:rFonts w:ascii="Cambria Math" w:hAnsi="Cambria Math"/>
                  <w:i/>
                  <w:lang w:val="ru-RU"/>
                </w:rPr>
              </m:ctrlPr>
            </m:radPr>
            <m:deg/>
            <m:e>
              <m:sSubSup>
                <m:sSubSupPr>
                  <m:ctrlPr>
                    <w:rPr>
                      <w:rFonts w:ascii="Cambria Math" w:hAnsi="Cambria Math"/>
                      <w:i/>
                      <w:lang w:val="ru-RU"/>
                    </w:rPr>
                  </m:ctrlPr>
                </m:sSubSupPr>
                <m:e>
                  <m:r>
                    <w:rPr>
                      <w:rFonts w:ascii="Cambria Math" w:hAnsi="Cambria Math"/>
                      <w:lang w:val="ru-RU"/>
                    </w:rPr>
                    <m:t>W</m:t>
                  </m:r>
                </m:e>
                <m:sub>
                  <m:r>
                    <w:rPr>
                      <w:rFonts w:ascii="Cambria Math" w:hAnsi="Cambria Math"/>
                      <w:lang w:val="ru-RU"/>
                    </w:rPr>
                    <m:t>x</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W</m:t>
                  </m:r>
                </m:e>
                <m:sub>
                  <m:r>
                    <w:rPr>
                      <w:rFonts w:ascii="Cambria Math" w:hAnsi="Cambria Math"/>
                      <w:lang w:val="ru-RU"/>
                    </w:rPr>
                    <m:t>y</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W</m:t>
                  </m:r>
                </m:e>
                <m:sub>
                  <m:r>
                    <w:rPr>
                      <w:rFonts w:ascii="Cambria Math" w:hAnsi="Cambria Math"/>
                      <w:lang w:val="ru-RU"/>
                    </w:rPr>
                    <m:t>z</m:t>
                  </m:r>
                </m:sub>
                <m:sup>
                  <m:r>
                    <w:rPr>
                      <w:rFonts w:ascii="Cambria Math" w:hAnsi="Cambria Math"/>
                      <w:lang w:val="ru-RU"/>
                    </w:rPr>
                    <m:t>2</m:t>
                  </m:r>
                </m:sup>
              </m:sSubSup>
            </m:e>
          </m:rad>
          <m:r>
            <w:rPr>
              <w:rFonts w:ascii="Cambria Math" w:hAnsi="Cambria Math"/>
              <w:lang w:val="ru-RU"/>
            </w:rPr>
            <m:t>;</m:t>
          </m:r>
        </m:oMath>
      </m:oMathPara>
    </w:p>
    <w:p w:rsidR="00902FDD" w:rsidRPr="002D67E4" w:rsidRDefault="00902FDD" w:rsidP="00902FDD">
      <w:pPr>
        <w:jc w:val="center"/>
        <w:rPr>
          <w:oMath/>
          <w:rFonts w:ascii="Cambria Math" w:hAnsi="Cambria Math"/>
          <w:lang w:val="ru-RU"/>
        </w:rPr>
      </w:pPr>
      <m:oMathPara>
        <m:oMath>
          <m:r>
            <w:rPr>
              <w:rFonts w:ascii="Cambria Math" w:hAnsi="Cambria Math"/>
              <w:lang w:val="ru-RU"/>
            </w:rPr>
            <m:t>Cos</m:t>
          </m:r>
          <m:d>
            <m:dPr>
              <m:ctrlPr>
                <w:rPr>
                  <w:rFonts w:ascii="Cambria Math" w:hAnsi="Cambria Math"/>
                  <w:i/>
                  <w:lang w:val="ru-RU"/>
                </w:rPr>
              </m:ctrlPr>
            </m:dPr>
            <m:e>
              <m:r>
                <w:rPr>
                  <w:rFonts w:ascii="Cambria Math" w:hAnsi="Cambria Math"/>
                  <w:lang w:val="ru-RU"/>
                </w:rPr>
                <m:t>x,</m:t>
              </m:r>
              <m:r>
                <m:rPr>
                  <m:sty m:val="bi"/>
                </m:rPr>
                <w:rPr>
                  <w:rFonts w:ascii="Cambria Math" w:hAnsi="Cambria Math"/>
                  <w:lang w:val="ru-RU"/>
                </w:rPr>
                <m:t>W</m:t>
              </m:r>
            </m:e>
          </m:d>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W</m:t>
                  </m:r>
                </m:e>
                <m:sub>
                  <m:r>
                    <w:rPr>
                      <w:rFonts w:ascii="Cambria Math" w:hAnsi="Cambria Math"/>
                      <w:vertAlign w:val="subscript"/>
                      <w:lang w:val="ru-RU"/>
                    </w:rPr>
                    <m:t>x</m:t>
                  </m:r>
                </m:sub>
              </m:sSub>
            </m:num>
            <m:den>
              <m:r>
                <w:rPr>
                  <w:rFonts w:ascii="Cambria Math" w:hAnsi="Cambria Math"/>
                  <w:lang w:val="ru-RU"/>
                </w:rPr>
                <m:t>W</m:t>
              </m:r>
            </m:den>
          </m:f>
          <m:r>
            <w:rPr>
              <w:rFonts w:ascii="Cambria Math" w:hAnsi="Cambria Math"/>
              <w:lang w:val="ru-RU"/>
            </w:rPr>
            <m:t>;      Cos</m:t>
          </m:r>
          <m:d>
            <m:dPr>
              <m:ctrlPr>
                <w:rPr>
                  <w:rFonts w:ascii="Cambria Math" w:hAnsi="Cambria Math"/>
                  <w:i/>
                  <w:lang w:val="ru-RU"/>
                </w:rPr>
              </m:ctrlPr>
            </m:dPr>
            <m:e>
              <m:r>
                <w:rPr>
                  <w:rFonts w:ascii="Cambria Math" w:hAnsi="Cambria Math"/>
                  <w:lang w:val="ru-RU"/>
                </w:rPr>
                <m:t>y,</m:t>
              </m:r>
              <m:r>
                <m:rPr>
                  <m:sty m:val="bi"/>
                </m:rPr>
                <w:rPr>
                  <w:rFonts w:ascii="Cambria Math" w:hAnsi="Cambria Math"/>
                  <w:lang w:val="ru-RU"/>
                </w:rPr>
                <m:t>W</m:t>
              </m:r>
            </m:e>
          </m:d>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W</m:t>
                  </m:r>
                </m:e>
                <m:sub>
                  <m:r>
                    <w:rPr>
                      <w:rFonts w:ascii="Cambria Math" w:hAnsi="Cambria Math"/>
                      <w:vertAlign w:val="subscript"/>
                      <w:lang w:val="ru-RU"/>
                    </w:rPr>
                    <m:t>y</m:t>
                  </m:r>
                </m:sub>
              </m:sSub>
            </m:num>
            <m:den>
              <m:r>
                <w:rPr>
                  <w:rFonts w:ascii="Cambria Math" w:hAnsi="Cambria Math"/>
                  <w:lang w:val="ru-RU"/>
                </w:rPr>
                <m:t>W</m:t>
              </m:r>
            </m:den>
          </m:f>
          <m:r>
            <w:rPr>
              <w:rFonts w:ascii="Cambria Math" w:hAnsi="Cambria Math"/>
              <w:lang w:val="ru-RU"/>
            </w:rPr>
            <m:t>;      Cos</m:t>
          </m:r>
          <m:d>
            <m:dPr>
              <m:ctrlPr>
                <w:rPr>
                  <w:rFonts w:ascii="Cambria Math" w:hAnsi="Cambria Math"/>
                  <w:i/>
                  <w:lang w:val="ru-RU"/>
                </w:rPr>
              </m:ctrlPr>
            </m:dPr>
            <m:e>
              <m:r>
                <w:rPr>
                  <w:rFonts w:ascii="Cambria Math" w:hAnsi="Cambria Math"/>
                  <w:lang w:val="ru-RU"/>
                </w:rPr>
                <m:t>z,</m:t>
              </m:r>
              <m:r>
                <m:rPr>
                  <m:sty m:val="bi"/>
                </m:rPr>
                <w:rPr>
                  <w:rFonts w:ascii="Cambria Math" w:hAnsi="Cambria Math"/>
                  <w:lang w:val="ru-RU"/>
                </w:rPr>
                <m:t>W</m:t>
              </m:r>
            </m:e>
          </m:d>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W</m:t>
                  </m:r>
                </m:e>
                <m:sub>
                  <m:r>
                    <w:rPr>
                      <w:rFonts w:ascii="Cambria Math" w:hAnsi="Cambria Math"/>
                      <w:vertAlign w:val="subscript"/>
                      <w:lang w:val="ru-RU"/>
                    </w:rPr>
                    <m:t>z</m:t>
                  </m:r>
                </m:sub>
              </m:sSub>
            </m:num>
            <m:den>
              <m:r>
                <w:rPr>
                  <w:rFonts w:ascii="Cambria Math" w:hAnsi="Cambria Math"/>
                  <w:lang w:val="ru-RU"/>
                </w:rPr>
                <m:t>W</m:t>
              </m:r>
            </m:den>
          </m:f>
          <m:r>
            <m:rPr>
              <m:sty m:val="p"/>
            </m:rPr>
            <w:rPr>
              <w:rFonts w:ascii="Cambria Math" w:hAnsi="Cambria Math"/>
              <w:lang w:val="ru-RU"/>
            </w:rPr>
            <m:t xml:space="preserve">             (17)</m:t>
          </m:r>
        </m:oMath>
      </m:oMathPara>
    </w:p>
    <w:p w:rsidR="006C3D88" w:rsidRDefault="006C3D88">
      <w:pPr>
        <w:rPr>
          <w:rFonts w:ascii="Times New Roman CYR" w:hAnsi="Times New Roman CYR"/>
          <w:b/>
          <w:i/>
        </w:rPr>
      </w:pPr>
    </w:p>
    <w:p w:rsidR="00684661" w:rsidRPr="00261EB7" w:rsidRDefault="00684661" w:rsidP="00684661">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357D83" w:rsidRDefault="00442B14" w:rsidP="0073009A">
      <w:pPr>
        <w:ind w:firstLine="720"/>
        <w:rPr>
          <w:rFonts w:ascii="Times New Roman CYR" w:hAnsi="Times New Roman CYR"/>
          <w:b/>
          <w:i/>
          <w:lang w:val="ru-RU"/>
        </w:rPr>
      </w:pPr>
      <w:r>
        <w:rPr>
          <w:rFonts w:ascii="Times New Roman CYR" w:hAnsi="Times New Roman CYR"/>
          <w:b/>
          <w:i/>
          <w:lang w:val="ru-RU"/>
        </w:rPr>
        <w:t>Естественный способ</w:t>
      </w:r>
    </w:p>
    <w:p w:rsidR="00357D83" w:rsidRPr="00E07001" w:rsidRDefault="0061738A">
      <w:pPr>
        <w:jc w:val="center"/>
        <w:rPr>
          <w:rFonts w:ascii="Times New Roman CYR" w:hAnsi="Times New Roman CYR"/>
          <w:lang w:val="ru-RU"/>
        </w:rPr>
      </w:pPr>
      <m:oMathPara>
        <m:oMath>
          <m:r>
            <m:rPr>
              <m:sty m:val="bi"/>
            </m:rPr>
            <w:rPr>
              <w:rFonts w:ascii="Cambria Math" w:hAnsi="Cambria Math"/>
              <w:lang w:val="fr-FR"/>
            </w:rPr>
            <m:t>W</m:t>
          </m:r>
          <m:r>
            <m:rPr>
              <m:sty m:val="bi"/>
            </m:rPr>
            <w:rPr>
              <w:rFonts w:ascii="Cambria Math" w:hAnsi="Cambria Math"/>
              <w:lang w:val="ru-RU"/>
            </w:rPr>
            <m:t>=</m:t>
          </m:r>
          <m:f>
            <m:fPr>
              <m:ctrlPr>
                <w:rPr>
                  <w:rFonts w:ascii="Cambria Math" w:hAnsi="Cambria Math"/>
                  <w:b/>
                  <w:i/>
                  <w:lang w:val="fr-FR"/>
                </w:rPr>
              </m:ctrlPr>
            </m:fPr>
            <m:num>
              <m:r>
                <w:rPr>
                  <w:rFonts w:ascii="Cambria Math" w:hAnsi="Cambria Math"/>
                  <w:lang w:val="fr-FR"/>
                </w:rPr>
                <m:t>d</m:t>
              </m:r>
              <m:r>
                <m:rPr>
                  <m:sty m:val="bi"/>
                </m:rPr>
                <w:rPr>
                  <w:rFonts w:ascii="Cambria Math" w:hAnsi="Cambria Math"/>
                  <w:lang w:val="fr-FR"/>
                </w:rPr>
                <m:t>V</m:t>
              </m:r>
            </m:num>
            <m:den>
              <m:r>
                <w:rPr>
                  <w:rFonts w:ascii="Cambria Math" w:hAnsi="Cambria Math"/>
                  <w:lang w:val="fr-FR"/>
                </w:rPr>
                <m:t>dt</m:t>
              </m:r>
            </m:den>
          </m:f>
          <m:r>
            <m:rPr>
              <m:sty m:val="bi"/>
            </m:rPr>
            <w:rPr>
              <w:rFonts w:ascii="Cambria Math" w:hAnsi="Cambria Math"/>
              <w:lang w:val="ru-RU"/>
            </w:rPr>
            <m:t>=</m:t>
          </m:r>
          <m:acc>
            <m:accPr>
              <m:chr m:val="̈"/>
              <m:ctrlPr>
                <w:rPr>
                  <w:rFonts w:ascii="Cambria Math" w:hAnsi="Cambria Math"/>
                  <w:b/>
                  <w:i/>
                  <w:lang w:val="fr-FR"/>
                </w:rPr>
              </m:ctrlPr>
            </m:accPr>
            <m:e>
              <m:r>
                <w:rPr>
                  <w:rFonts w:ascii="Cambria Math" w:hAnsi="Cambria Math"/>
                  <w:lang w:val="fr-FR"/>
                </w:rPr>
                <m:t>σ</m:t>
              </m:r>
            </m:e>
          </m:acc>
          <m:r>
            <m:rPr>
              <m:sty m:val="bi"/>
            </m:rPr>
            <w:rPr>
              <w:rFonts w:ascii="Cambria Math" w:hAnsi="Cambria Math"/>
              <w:lang w:val="fr-FR"/>
            </w:rPr>
            <m:t>τ</m:t>
          </m:r>
          <m:r>
            <m:rPr>
              <m:sty m:val="bi"/>
            </m:rPr>
            <w:rPr>
              <w:rFonts w:ascii="Cambria Math" w:hAnsi="Cambria Math"/>
              <w:lang w:val="ru-RU"/>
            </w:rPr>
            <m:t>+</m:t>
          </m:r>
          <m:acc>
            <m:accPr>
              <m:chr m:val="̇"/>
              <m:ctrlPr>
                <w:rPr>
                  <w:rFonts w:ascii="Cambria Math" w:hAnsi="Cambria Math"/>
                  <w:i/>
                  <w:lang w:val="fr-FR"/>
                </w:rPr>
              </m:ctrlPr>
            </m:accPr>
            <m:e>
              <m:r>
                <w:rPr>
                  <w:rFonts w:ascii="Cambria Math" w:hAnsi="Cambria Math"/>
                  <w:lang w:val="fr-FR"/>
                </w:rPr>
                <m:t>σ</m:t>
              </m:r>
            </m:e>
          </m:acc>
          <m:acc>
            <m:accPr>
              <m:chr m:val="̇"/>
              <m:ctrlPr>
                <w:rPr>
                  <w:rFonts w:ascii="Cambria Math" w:hAnsi="Cambria Math"/>
                  <w:b/>
                  <w:i/>
                  <w:lang w:val="fr-FR"/>
                </w:rPr>
              </m:ctrlPr>
            </m:accPr>
            <m:e>
              <m:r>
                <m:rPr>
                  <m:sty m:val="bi"/>
                </m:rPr>
                <w:rPr>
                  <w:rFonts w:ascii="Cambria Math" w:hAnsi="Cambria Math"/>
                  <w:lang w:val="fr-FR"/>
                </w:rPr>
                <m:t>τ</m:t>
              </m:r>
            </m:e>
          </m:acc>
          <m:r>
            <m:rPr>
              <m:sty m:val="bi"/>
            </m:rPr>
            <w:rPr>
              <w:rFonts w:ascii="Cambria Math" w:hAnsi="Cambria Math"/>
              <w:lang w:val="ru-RU"/>
            </w:rPr>
            <m:t>=</m:t>
          </m:r>
          <m:acc>
            <m:accPr>
              <m:chr m:val="̈"/>
              <m:ctrlPr>
                <w:rPr>
                  <w:rFonts w:ascii="Cambria Math" w:hAnsi="Cambria Math"/>
                  <w:b/>
                  <w:i/>
                  <w:lang w:val="fr-FR"/>
                </w:rPr>
              </m:ctrlPr>
            </m:accPr>
            <m:e>
              <m:r>
                <w:rPr>
                  <w:rFonts w:ascii="Cambria Math" w:hAnsi="Cambria Math"/>
                  <w:lang w:val="fr-FR"/>
                </w:rPr>
                <m:t>σ</m:t>
              </m:r>
            </m:e>
          </m:acc>
          <m:r>
            <m:rPr>
              <m:sty m:val="bi"/>
            </m:rPr>
            <w:rPr>
              <w:rFonts w:ascii="Cambria Math" w:hAnsi="Cambria Math"/>
              <w:lang w:val="fr-FR"/>
            </w:rPr>
            <m:t>τ</m:t>
          </m:r>
          <m:r>
            <m:rPr>
              <m:sty m:val="bi"/>
            </m:rPr>
            <w:rPr>
              <w:rFonts w:ascii="Cambria Math" w:hAnsi="Cambria Math"/>
              <w:lang w:val="ru-RU"/>
            </w:rPr>
            <m:t>+</m:t>
          </m:r>
          <m:acc>
            <m:accPr>
              <m:chr m:val="̇"/>
              <m:ctrlPr>
                <w:rPr>
                  <w:rFonts w:ascii="Cambria Math" w:hAnsi="Cambria Math"/>
                  <w:i/>
                  <w:lang w:val="fr-FR"/>
                </w:rPr>
              </m:ctrlPr>
            </m:accPr>
            <m:e>
              <m:r>
                <w:rPr>
                  <w:rFonts w:ascii="Cambria Math" w:hAnsi="Cambria Math"/>
                  <w:lang w:val="fr-FR"/>
                </w:rPr>
                <m:t>σ</m:t>
              </m:r>
            </m:e>
          </m:acc>
          <m:f>
            <m:fPr>
              <m:ctrlPr>
                <w:rPr>
                  <w:rFonts w:ascii="Cambria Math" w:hAnsi="Cambria Math"/>
                  <w:i/>
                  <w:lang w:val="fr-FR"/>
                </w:rPr>
              </m:ctrlPr>
            </m:fPr>
            <m:num>
              <m:r>
                <w:rPr>
                  <w:rFonts w:ascii="Cambria Math" w:hAnsi="Cambria Math"/>
                  <w:lang w:val="fr-FR"/>
                </w:rPr>
                <m:t>d</m:t>
              </m:r>
              <m:r>
                <m:rPr>
                  <m:sty m:val="bi"/>
                </m:rPr>
                <w:rPr>
                  <w:rFonts w:ascii="Cambria Math" w:hAnsi="Cambria Math"/>
                  <w:lang w:val="fr-FR"/>
                </w:rPr>
                <m:t>τ</m:t>
              </m:r>
            </m:num>
            <m:den>
              <m:r>
                <w:rPr>
                  <w:rFonts w:ascii="Cambria Math" w:hAnsi="Cambria Math"/>
                  <w:lang w:val="fr-FR"/>
                </w:rPr>
                <m:t>dσ</m:t>
              </m:r>
            </m:den>
          </m:f>
          <m:f>
            <m:fPr>
              <m:ctrlPr>
                <w:rPr>
                  <w:rFonts w:ascii="Cambria Math" w:hAnsi="Cambria Math"/>
                  <w:i/>
                  <w:lang w:val="fr-FR"/>
                </w:rPr>
              </m:ctrlPr>
            </m:fPr>
            <m:num>
              <m:r>
                <w:rPr>
                  <w:rFonts w:ascii="Cambria Math" w:hAnsi="Cambria Math"/>
                  <w:lang w:val="fr-FR"/>
                </w:rPr>
                <m:t>dσ</m:t>
              </m:r>
            </m:num>
            <m:den>
              <m:r>
                <w:rPr>
                  <w:rFonts w:ascii="Cambria Math" w:hAnsi="Cambria Math"/>
                  <w:lang w:val="fr-FR"/>
                </w:rPr>
                <m:t>dt</m:t>
              </m:r>
            </m:den>
          </m:f>
          <m:r>
            <w:rPr>
              <w:rFonts w:ascii="Cambria Math" w:hAnsi="Cambria Math"/>
              <w:lang w:val="ru-RU"/>
            </w:rPr>
            <m:t>=</m:t>
          </m:r>
          <m:acc>
            <m:accPr>
              <m:chr m:val="̈"/>
              <m:ctrlPr>
                <w:rPr>
                  <w:rFonts w:ascii="Cambria Math" w:hAnsi="Cambria Math"/>
                  <w:b/>
                  <w:i/>
                  <w:lang w:val="fr-FR"/>
                </w:rPr>
              </m:ctrlPr>
            </m:accPr>
            <m:e>
              <m:r>
                <w:rPr>
                  <w:rFonts w:ascii="Cambria Math" w:hAnsi="Cambria Math"/>
                  <w:lang w:val="fr-FR"/>
                </w:rPr>
                <m:t>σ</m:t>
              </m:r>
            </m:e>
          </m:acc>
          <m:r>
            <m:rPr>
              <m:sty m:val="bi"/>
            </m:rPr>
            <w:rPr>
              <w:rFonts w:ascii="Cambria Math" w:hAnsi="Cambria Math"/>
              <w:lang w:val="fr-FR"/>
            </w:rPr>
            <m:t>τ</m:t>
          </m:r>
          <m:r>
            <m:rPr>
              <m:sty m:val="bi"/>
            </m:rPr>
            <w:rPr>
              <w:rFonts w:ascii="Cambria Math" w:hAnsi="Cambria Math"/>
              <w:lang w:val="ru-RU"/>
            </w:rPr>
            <m:t>+</m:t>
          </m:r>
          <m:f>
            <m:fPr>
              <m:ctrlPr>
                <w:rPr>
                  <w:rFonts w:ascii="Cambria Math" w:hAnsi="Cambria Math"/>
                  <w:i/>
                  <w:lang w:val="fr-FR"/>
                </w:rPr>
              </m:ctrlPr>
            </m:fPr>
            <m:num>
              <m:acc>
                <m:accPr>
                  <m:chr m:val="̇"/>
                  <m:ctrlPr>
                    <w:rPr>
                      <w:rFonts w:ascii="Cambria Math" w:hAnsi="Cambria Math"/>
                      <w:i/>
                      <w:lang w:val="fr-FR"/>
                    </w:rPr>
                  </m:ctrlPr>
                </m:accPr>
                <m:e>
                  <m:sSup>
                    <m:sSupPr>
                      <m:ctrlPr>
                        <w:rPr>
                          <w:rFonts w:ascii="Cambria Math" w:hAnsi="Cambria Math"/>
                          <w:i/>
                          <w:lang w:val="fr-FR"/>
                        </w:rPr>
                      </m:ctrlPr>
                    </m:sSupPr>
                    <m:e>
                      <m:r>
                        <w:rPr>
                          <w:rFonts w:ascii="Cambria Math" w:hAnsi="Cambria Math"/>
                          <w:lang w:val="fr-FR"/>
                        </w:rPr>
                        <m:t>σ</m:t>
                      </m:r>
                    </m:e>
                    <m:sup>
                      <m:r>
                        <w:rPr>
                          <w:rFonts w:ascii="Cambria Math" w:hAnsi="Cambria Math"/>
                          <w:lang w:val="ru-RU"/>
                        </w:rPr>
                        <m:t>2</m:t>
                      </m:r>
                    </m:sup>
                  </m:sSup>
                </m:e>
              </m:acc>
            </m:num>
            <m:den>
              <m:r>
                <w:rPr>
                  <w:rFonts w:ascii="Cambria Math" w:hAnsi="Cambria Math"/>
                  <w:lang w:val="fr-FR"/>
                </w:rPr>
                <m:t>ρ</m:t>
              </m:r>
            </m:den>
          </m:f>
          <m:r>
            <m:rPr>
              <m:sty m:val="bi"/>
            </m:rPr>
            <w:rPr>
              <w:rFonts w:ascii="Cambria Math" w:hAnsi="Cambria Math"/>
              <w:lang w:val="fr-FR"/>
            </w:rPr>
            <m:t xml:space="preserve">n                   </m:t>
          </m:r>
          <m:r>
            <m:rPr>
              <m:sty m:val="p"/>
            </m:rPr>
            <w:rPr>
              <w:rFonts w:ascii="Cambria Math" w:hAnsi="Cambria Math"/>
              <w:lang w:val="ru-RU"/>
            </w:rPr>
            <m:t>(18)</m:t>
          </m:r>
        </m:oMath>
      </m:oMathPara>
      <w:r w:rsidR="006C3D88">
        <w:rPr>
          <w:rFonts w:ascii="Times New Roman CYR" w:hAnsi="Times New Roman CYR"/>
          <w:lang w:val="ru-RU"/>
        </w:rPr>
        <w:br/>
      </w:r>
      <w:r w:rsidR="00442B14" w:rsidRPr="00E07001">
        <w:rPr>
          <w:rFonts w:ascii="Times New Roman CYR" w:hAnsi="Times New Roman CYR"/>
          <w:lang w:val="ru-RU"/>
        </w:rPr>
        <w:tab/>
      </w:r>
    </w:p>
    <w:p w:rsidR="00357D83" w:rsidRDefault="00C92FC4">
      <w:pPr>
        <w:rPr>
          <w:rFonts w:ascii="Times New Roman CYR" w:hAnsi="Times New Roman CYR"/>
          <w:lang w:val="ru-RU"/>
        </w:rPr>
      </w:pPr>
      <w:r w:rsidRPr="00C92FC4">
        <w:rPr>
          <w:rFonts w:ascii="Times New Roman CYR" w:hAnsi="Times New Roman CYR"/>
          <w:b/>
          <w:i/>
          <w:noProof/>
          <w:lang w:val="ru-RU" w:eastAsia="ru-RU"/>
        </w:rPr>
        <w:pict>
          <v:group id="_x0000_s2174" style="position:absolute;margin-left:419.9pt;margin-top:-18.15pt;width:121.6pt;height:100.25pt;z-index:251767296" coordorigin="9208,7151" coordsize="2432,2005">
            <v:line id="_x0000_s2159" style="position:absolute;mso-position-horizontal-relative:page;mso-position-vertical-relative:page" from="9502,8207" to="11172,9156" o:regroupid="2" o:allowincell="f" strokeweight=".25pt">
              <v:stroke startarrowwidth="narrow" startarrowlength="short" endarrowwidth="narrow" endarrowlength="short"/>
            </v:line>
            <v:line id="_x0000_s2160" style="position:absolute;flip:y;mso-position-horizontal-relative:page;mso-position-vertical-relative:page" from="9646,7295" to="10079,8016" o:regroupid="2" o:allowincell="f" strokeweight=".25pt">
              <v:stroke startarrowwidth="narrow" startarrowlength="short" endarrowwidth="narrow" endarrowlength="short"/>
            </v:line>
            <v:line id="_x0000_s2161" style="position:absolute;mso-position-horizontal-relative:page;mso-position-vertical-relative:page" from="9502,8207" to="10511,8784" o:regroupid="2" o:allowincell="f">
              <v:stroke startarrowwidth="narrow" startarrowlength="short" endarrow="block" endarrowwidth="narrow" endarrowlength="short"/>
            </v:line>
            <v:line id="_x0000_s2162" style="position:absolute;flip:y;mso-position-horizontal-relative:page;mso-position-vertical-relative:page" from="9502,7775" to="9791,8208" o:regroupid="2" o:allowincell="f">
              <v:stroke startarrowwidth="narrow" startarrowlength="short" endarrow="block" endarrowwidth="narrow" endarrowlength="short"/>
            </v:line>
            <v:line id="_x0000_s2163" style="position:absolute;flip:y;mso-position-horizontal-relative:page;mso-position-vertical-relative:page" from="10510,8351" to="10799,8784" o:regroupid="2" o:allowincell="f" strokeweight=".25pt">
              <v:stroke startarrowwidth="narrow" startarrowlength="short" endarrowwidth="narrow" endarrowlength="short"/>
            </v:line>
            <v:line id="_x0000_s2164" style="position:absolute;flip:x y;mso-position-horizontal-relative:page;mso-position-vertical-relative:page" from="9790,7775" to="10799,8352" o:regroupid="2" o:allowincell="f" strokeweight=".25pt">
              <v:stroke startarrowwidth="narrow" startarrowlength="short" endarrowwidth="narrow" endarrowlength="short"/>
            </v:line>
            <v:line id="_x0000_s2165" style="position:absolute;mso-position-horizontal-relative:page;mso-position-vertical-relative:page" from="9502,8207" to="10799,8352" o:regroupid="2" o:allowincell="f">
              <v:stroke startarrowwidth="narrow" startarrowlength="short" endarrow="block" endarrowwidth="narrow" endarrowlength="short"/>
            </v:line>
            <v:rect id="_x0000_s2166" style="position:absolute;left:10798;top:8063;width:289;height:289;mso-position-horizontal-relative:page;mso-position-vertical-relative:page" o:regroupid="2" o:allowincell="f" filled="f" stroked="f">
              <v:textbox inset="1pt,1pt,1pt,1pt">
                <w:txbxContent>
                  <w:p w:rsidR="000B18DC" w:rsidRPr="00D65A49" w:rsidRDefault="000B18DC" w:rsidP="003F282B">
                    <w:pPr>
                      <w:rPr>
                        <w:b/>
                        <w:szCs w:val="24"/>
                      </w:rPr>
                    </w:pPr>
                    <w:r w:rsidRPr="00D65A49">
                      <w:rPr>
                        <w:b/>
                        <w:szCs w:val="24"/>
                      </w:rPr>
                      <w:t>W</w:t>
                    </w:r>
                  </w:p>
                </w:txbxContent>
              </v:textbox>
            </v:rect>
            <v:rect id="_x0000_s2167" style="position:absolute;left:9346;top:7571;width:577;height:289;mso-position-horizontal-relative:page;mso-position-vertical-relative:page" o:regroupid="2" o:allowincell="f" filled="f" stroked="f">
              <v:textbox inset="1pt,1pt,1pt,1pt">
                <w:txbxContent>
                  <w:p w:rsidR="000B18DC" w:rsidRPr="00D65A49" w:rsidRDefault="000B18DC" w:rsidP="003F282B">
                    <w:pPr>
                      <w:rPr>
                        <w:b/>
                        <w:szCs w:val="24"/>
                      </w:rPr>
                    </w:pPr>
                    <w:proofErr w:type="spellStart"/>
                    <w:r w:rsidRPr="00D65A49">
                      <w:rPr>
                        <w:b/>
                        <w:szCs w:val="24"/>
                      </w:rPr>
                      <w:t>W</w:t>
                    </w:r>
                    <w:r w:rsidRPr="00D65A49">
                      <w:rPr>
                        <w:b/>
                        <w:szCs w:val="24"/>
                        <w:vertAlign w:val="subscript"/>
                      </w:rPr>
                      <w:t>n</w:t>
                    </w:r>
                    <w:proofErr w:type="spellEnd"/>
                  </w:p>
                </w:txbxContent>
              </v:textbox>
            </v:rect>
            <v:rect id="_x0000_s2168" style="position:absolute;left:10078;top:8638;width:433;height:433;mso-position-horizontal-relative:page;mso-position-vertical-relative:page" o:regroupid="2" o:allowincell="f" filled="f" stroked="f">
              <v:textbox inset="1pt,1pt,1pt,1pt">
                <w:txbxContent>
                  <w:p w:rsidR="000B18DC" w:rsidRPr="00D65A49" w:rsidRDefault="000B18DC" w:rsidP="003F282B">
                    <w:pPr>
                      <w:rPr>
                        <w:b/>
                        <w:szCs w:val="24"/>
                      </w:rPr>
                    </w:pPr>
                    <w:r w:rsidRPr="00D65A49">
                      <w:rPr>
                        <w:b/>
                        <w:szCs w:val="24"/>
                      </w:rPr>
                      <w:t>W</w:t>
                    </w:r>
                    <w:r w:rsidRPr="00D65A49">
                      <w:rPr>
                        <w:rFonts w:ascii="Symbol" w:hAnsi="Symbol"/>
                        <w:b/>
                        <w:szCs w:val="24"/>
                        <w:vertAlign w:val="subscript"/>
                      </w:rPr>
                      <w:t></w:t>
                    </w:r>
                  </w:p>
                </w:txbxContent>
              </v:textbox>
            </v:rect>
            <v:rect id="_x0000_s2169" style="position:absolute;left:10078;top:7151;width:289;height:433;mso-position-horizontal-relative:page;mso-position-vertical-relative:page" o:regroupid="2" o:allowincell="f" filled="f" stroked="f">
              <v:textbox inset="1pt,1pt,1pt,1pt">
                <w:txbxContent>
                  <w:p w:rsidR="000B18DC" w:rsidRPr="00D65A49" w:rsidRDefault="000B18DC" w:rsidP="003F282B">
                    <w:pPr>
                      <w:rPr>
                        <w:szCs w:val="24"/>
                      </w:rPr>
                    </w:pPr>
                    <w:proofErr w:type="gramStart"/>
                    <w:r w:rsidRPr="00D65A49">
                      <w:rPr>
                        <w:szCs w:val="24"/>
                      </w:rPr>
                      <w:t>n</w:t>
                    </w:r>
                    <w:proofErr w:type="gramEnd"/>
                  </w:p>
                </w:txbxContent>
              </v:textbox>
            </v:rect>
            <v:rect id="_x0000_s2170" style="position:absolute;left:9214;top:8063;width:289;height:577;mso-position-horizontal-relative:page;mso-position-vertical-relative:page" o:regroupid="2" o:allowincell="f" filled="f" stroked="f" strokeweight=".25pt">
              <v:textbox inset="1pt,1pt,1pt,1pt">
                <w:txbxContent>
                  <w:p w:rsidR="000B18DC" w:rsidRPr="00D65A49" w:rsidRDefault="000B18DC" w:rsidP="003F282B">
                    <w:pPr>
                      <w:rPr>
                        <w:szCs w:val="24"/>
                      </w:rPr>
                    </w:pPr>
                    <w:r w:rsidRPr="00D65A49">
                      <w:rPr>
                        <w:szCs w:val="24"/>
                      </w:rPr>
                      <w:t>M</w:t>
                    </w:r>
                  </w:p>
                </w:txbxContent>
              </v:textbox>
            </v:rect>
            <v:rect id="_x0000_s2171" style="position:absolute;left:9208;top:8789;width:721;height:289;mso-position-horizontal-relative:page;mso-position-vertical-relative:page" o:regroupid="2" o:allowincell="f" filled="f" stroked="f" strokeweight="2pt">
              <v:textbox inset="1pt,1pt,1pt,1pt">
                <w:txbxContent>
                  <w:p w:rsidR="000B18DC" w:rsidRPr="00D65A49" w:rsidRDefault="000B18DC" w:rsidP="003F282B">
                    <w:pPr>
                      <w:rPr>
                        <w:szCs w:val="24"/>
                      </w:rPr>
                    </w:pPr>
                    <w:r w:rsidRPr="00D65A49">
                      <w:rPr>
                        <w:szCs w:val="24"/>
                        <w:lang w:val="ru-RU"/>
                      </w:rPr>
                      <w:t>Рис.</w:t>
                    </w:r>
                    <w:r>
                      <w:rPr>
                        <w:szCs w:val="24"/>
                        <w:lang w:val="ru-RU"/>
                      </w:rPr>
                      <w:t>7</w:t>
                    </w:r>
                  </w:p>
                </w:txbxContent>
              </v:textbox>
            </v:rect>
            <v:shape id="_x0000_s2173" style="position:absolute;left:9268;top:7752;width:2372;height:1056" coordsize="2372,1056" path="m105,c52,182,,364,378,540v378,176,1186,346,1994,516e" filled="f">
              <v:path arrowok="t"/>
            </v:shape>
            <w10:wrap type="square"/>
          </v:group>
        </w:pict>
      </w:r>
      <w:r w:rsidR="00442B14">
        <w:rPr>
          <w:rFonts w:ascii="Times New Roman CYR" w:hAnsi="Times New Roman CYR"/>
          <w:lang w:val="ru-RU"/>
        </w:rPr>
        <w:t>Таким образом</w:t>
      </w:r>
      <w:r w:rsidR="003F282B">
        <w:rPr>
          <w:rFonts w:ascii="Times New Roman CYR" w:hAnsi="Times New Roman CYR"/>
          <w:lang w:val="ru-RU"/>
        </w:rPr>
        <w:t>,</w:t>
      </w:r>
      <w:r w:rsidR="00442B14">
        <w:rPr>
          <w:rFonts w:ascii="Times New Roman CYR" w:hAnsi="Times New Roman CYR"/>
          <w:lang w:val="ru-RU"/>
        </w:rPr>
        <w:t xml:space="preserve"> ускорение </w:t>
      </w:r>
      <w:r w:rsidR="00BD2CCC">
        <w:rPr>
          <w:rFonts w:ascii="Times New Roman CYR" w:hAnsi="Times New Roman CYR"/>
          <w:lang w:val="ru-RU"/>
        </w:rPr>
        <w:t xml:space="preserve">точки </w:t>
      </w:r>
      <w:r w:rsidR="00442B14">
        <w:rPr>
          <w:rFonts w:ascii="Times New Roman CYR" w:hAnsi="Times New Roman CYR"/>
          <w:lang w:val="ru-RU"/>
        </w:rPr>
        <w:t>имеет две составляющие</w:t>
      </w:r>
      <w:r w:rsidR="00BD2CCC">
        <w:rPr>
          <w:rFonts w:ascii="Times New Roman CYR" w:hAnsi="Times New Roman CYR"/>
          <w:lang w:val="ru-RU"/>
        </w:rPr>
        <w:t xml:space="preserve"> (Рис.7)</w:t>
      </w:r>
      <w:r w:rsidR="00442B14">
        <w:rPr>
          <w:rFonts w:ascii="Times New Roman CYR" w:hAnsi="Times New Roman CYR"/>
          <w:lang w:val="ru-RU"/>
        </w:rPr>
        <w:t xml:space="preserve">- </w:t>
      </w:r>
    </w:p>
    <w:p w:rsidR="00357D83" w:rsidRDefault="00442B14">
      <w:pPr>
        <w:rPr>
          <w:rFonts w:ascii="Times New Roman CYR" w:hAnsi="Times New Roman CYR"/>
          <w:b/>
          <w:i/>
          <w:lang w:val="ru-RU"/>
        </w:rPr>
      </w:pPr>
      <w:r>
        <w:rPr>
          <w:rFonts w:ascii="Times New Roman CYR" w:hAnsi="Times New Roman CYR"/>
          <w:b/>
          <w:i/>
          <w:lang w:val="ru-RU"/>
        </w:rPr>
        <w:t>касательную и нормальную:</w:t>
      </w:r>
    </w:p>
    <w:p w:rsidR="00CC5DEC" w:rsidRPr="00CC5DEC" w:rsidRDefault="006C3D88" w:rsidP="00CC5DEC">
      <w:pPr>
        <w:jc w:val="center"/>
        <w:rPr>
          <w:rFonts w:ascii="Times New Roman CYR" w:hAnsi="Times New Roman CYR"/>
          <w:i/>
        </w:rPr>
      </w:pPr>
      <m:oMath>
        <m:r>
          <m:rPr>
            <m:sty m:val="bi"/>
          </m:rPr>
          <w:rPr>
            <w:rFonts w:ascii="Cambria Math" w:hAnsi="Cambria Math"/>
          </w:rPr>
          <m:t>W</m:t>
        </m:r>
        <m:r>
          <m:rPr>
            <m:sty m:val="bi"/>
          </m:rPr>
          <w:rPr>
            <w:rFonts w:ascii="Cambria Math" w:hAnsi="Cambria Math"/>
            <w:lang w:val="ru-RU"/>
          </w:rPr>
          <m:t>=</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vertAlign w:val="subscript"/>
                <w:lang w:val="ru-RU"/>
              </w:rPr>
              <m:t>τ</m:t>
            </m:r>
          </m:sub>
        </m:sSub>
        <m:r>
          <m:rPr>
            <m:sty m:val="bi"/>
          </m:rPr>
          <w:rPr>
            <w:rFonts w:ascii="Cambria Math" w:hAnsi="Cambria Math"/>
            <w:lang w:val="ru-RU"/>
          </w:rPr>
          <m:t>+</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vertAlign w:val="subscript"/>
              </w:rPr>
              <m:t>n</m:t>
            </m:r>
          </m:sub>
        </m:sSub>
        <m:sSub>
          <m:sSubPr>
            <m:ctrlPr>
              <w:rPr>
                <w:rFonts w:ascii="Cambria Math" w:hAnsi="Cambria Math"/>
                <w:b/>
                <w:i/>
                <w:lang w:val="ru-RU"/>
              </w:rPr>
            </m:ctrlPr>
          </m:sSubPr>
          <m:e>
            <m:r>
              <m:rPr>
                <m:sty m:val="bi"/>
              </m:rPr>
              <w:rPr>
                <w:rFonts w:ascii="Cambria Math" w:hAnsi="Cambria Math"/>
                <w:lang w:val="ru-RU"/>
              </w:rPr>
              <m:t xml:space="preserve">              W</m:t>
            </m:r>
          </m:e>
          <m:sub>
            <m:r>
              <m:rPr>
                <m:sty m:val="bi"/>
              </m:rPr>
              <w:rPr>
                <w:rFonts w:ascii="Cambria Math" w:hAnsi="Cambria Math"/>
                <w:lang w:val="ru-RU"/>
              </w:rPr>
              <m:t>τ</m:t>
            </m:r>
          </m:sub>
        </m:sSub>
        <m:r>
          <m:rPr>
            <m:sty m:val="bi"/>
          </m:rPr>
          <w:rPr>
            <w:rFonts w:ascii="Cambria Math" w:hAnsi="Cambria Math"/>
            <w:lang w:val="ru-RU"/>
          </w:rPr>
          <m:t>=</m:t>
        </m:r>
        <m:acc>
          <m:accPr>
            <m:chr m:val="̈"/>
            <m:ctrlPr>
              <w:rPr>
                <w:rFonts w:ascii="Cambria Math" w:hAnsi="Cambria Math"/>
                <w:b/>
                <w:i/>
                <w:lang w:val="fr-FR"/>
              </w:rPr>
            </m:ctrlPr>
          </m:accPr>
          <m:e>
            <m:r>
              <w:rPr>
                <w:rFonts w:ascii="Cambria Math" w:hAnsi="Cambria Math"/>
                <w:lang w:val="fr-FR"/>
              </w:rPr>
              <m:t>σ</m:t>
            </m:r>
          </m:e>
        </m:acc>
        <m:r>
          <m:rPr>
            <m:sty m:val="bi"/>
          </m:rPr>
          <w:rPr>
            <w:rFonts w:ascii="Cambria Math" w:hAnsi="Cambria Math"/>
            <w:lang w:val="fr-FR"/>
          </w:rPr>
          <m:t>τ</m:t>
        </m:r>
        <m:sSub>
          <m:sSubPr>
            <m:ctrlPr>
              <w:rPr>
                <w:rFonts w:ascii="Cambria Math" w:hAnsi="Cambria Math"/>
                <w:b/>
                <w:i/>
                <w:lang w:val="ru-RU"/>
              </w:rPr>
            </m:ctrlPr>
          </m:sSubPr>
          <m:e>
            <m:r>
              <m:rPr>
                <m:sty m:val="bi"/>
              </m:rPr>
              <w:rPr>
                <w:rFonts w:ascii="Cambria Math" w:hAnsi="Cambria Math"/>
                <w:lang w:val="ru-RU"/>
              </w:rPr>
              <m:t xml:space="preserve">          W</m:t>
            </m:r>
          </m:e>
          <m:sub>
            <m:r>
              <m:rPr>
                <m:sty m:val="bi"/>
              </m:rPr>
              <w:rPr>
                <w:rFonts w:ascii="Cambria Math" w:hAnsi="Cambria Math"/>
                <w:lang w:val="ru-RU"/>
              </w:rPr>
              <m:t>n</m:t>
            </m:r>
          </m:sub>
        </m:sSub>
        <m:r>
          <m:rPr>
            <m:sty m:val="bi"/>
          </m:rPr>
          <w:rPr>
            <w:rFonts w:ascii="Cambria Math" w:hAnsi="Cambria Math"/>
            <w:lang w:val="ru-RU"/>
          </w:rPr>
          <m:t>=</m:t>
        </m:r>
        <m:f>
          <m:fPr>
            <m:ctrlPr>
              <w:rPr>
                <w:rFonts w:ascii="Cambria Math" w:hAnsi="Cambria Math"/>
                <w:i/>
                <w:lang w:val="fr-FR"/>
              </w:rPr>
            </m:ctrlPr>
          </m:fPr>
          <m:num>
            <m:acc>
              <m:accPr>
                <m:chr m:val="̇"/>
                <m:ctrlPr>
                  <w:rPr>
                    <w:rFonts w:ascii="Cambria Math" w:hAnsi="Cambria Math"/>
                    <w:i/>
                    <w:lang w:val="fr-FR"/>
                  </w:rPr>
                </m:ctrlPr>
              </m:accPr>
              <m:e>
                <m:sSup>
                  <m:sSupPr>
                    <m:ctrlPr>
                      <w:rPr>
                        <w:rFonts w:ascii="Cambria Math" w:hAnsi="Cambria Math"/>
                        <w:i/>
                        <w:lang w:val="fr-FR"/>
                      </w:rPr>
                    </m:ctrlPr>
                  </m:sSupPr>
                  <m:e>
                    <m:r>
                      <w:rPr>
                        <w:rFonts w:ascii="Cambria Math" w:hAnsi="Cambria Math"/>
                        <w:lang w:val="fr-FR"/>
                      </w:rPr>
                      <m:t>σ</m:t>
                    </m:r>
                  </m:e>
                  <m:sup>
                    <m:r>
                      <w:rPr>
                        <w:rFonts w:ascii="Cambria Math" w:hAnsi="Cambria Math"/>
                        <w:lang w:val="ru-RU"/>
                      </w:rPr>
                      <m:t>2</m:t>
                    </m:r>
                  </m:sup>
                </m:sSup>
              </m:e>
            </m:acc>
          </m:num>
          <m:den>
            <m:r>
              <w:rPr>
                <w:rFonts w:ascii="Cambria Math" w:hAnsi="Cambria Math"/>
                <w:lang w:val="fr-FR"/>
              </w:rPr>
              <m:t>ρ</m:t>
            </m:r>
          </m:den>
        </m:f>
        <m:r>
          <m:rPr>
            <m:sty m:val="bi"/>
          </m:rPr>
          <w:rPr>
            <w:rFonts w:ascii="Cambria Math" w:hAnsi="Cambria Math"/>
            <w:lang w:val="fr-FR"/>
          </w:rPr>
          <m:t>n</m:t>
        </m:r>
        <m:r>
          <m:rPr>
            <m:sty m:val="bi"/>
          </m:rPr>
          <w:rPr>
            <w:rFonts w:ascii="Cambria Math" w:hAnsi="Cambria Math"/>
            <w:lang w:val="ru-RU"/>
          </w:rPr>
          <m:t xml:space="preserve">             </m:t>
        </m:r>
        <m:r>
          <m:rPr>
            <m:sty m:val="p"/>
          </m:rPr>
          <w:rPr>
            <w:rFonts w:ascii="Cambria Math" w:hAnsi="Cambria Math"/>
            <w:lang w:val="ru-RU"/>
          </w:rPr>
          <m:t>(19)</m:t>
        </m:r>
      </m:oMath>
      <w:r w:rsidR="00442B14" w:rsidRPr="00BD2CCC">
        <w:rPr>
          <w:rFonts w:ascii="Times New Roman CYR" w:hAnsi="Times New Roman CYR"/>
          <w:b/>
          <w:lang w:val="ru-RU"/>
        </w:rPr>
        <w:tab/>
      </w:r>
      <w:r>
        <w:rPr>
          <w:rFonts w:ascii="Times New Roman CYR" w:hAnsi="Times New Roman CYR"/>
          <w:b/>
          <w:lang w:val="ru-RU"/>
        </w:rPr>
        <w:br/>
      </w:r>
      <m:oMathPara>
        <m:oMath>
          <m:r>
            <w:rPr>
              <w:rFonts w:ascii="Cambria Math" w:hAnsi="Cambria Math"/>
            </w:rPr>
            <m:t>W=</m:t>
          </m:r>
          <m:rad>
            <m:radPr>
              <m:degHide m:val="on"/>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vertAlign w:val="subscript"/>
                          <w:lang w:val="ru-RU"/>
                        </w:rPr>
                        <m:t>τ</m:t>
                      </m:r>
                    </m:sub>
                  </m:sSub>
                </m:e>
                <m:sup>
                  <m:r>
                    <w:rPr>
                      <w:rFonts w:ascii="Cambria Math" w:hAnsi="Cambria Math"/>
                    </w:rPr>
                    <m:t>2</m:t>
                  </m:r>
                </m:sup>
              </m:sSup>
              <m:r>
                <w:rPr>
                  <w:rFonts w:ascii="Cambria Math" w:hAnsi="Cambria Math"/>
                  <w:lang w:val="ru-RU"/>
                </w:rPr>
                <m:t>+</m:t>
              </m:r>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vertAlign w:val="subscript"/>
                        </w:rPr>
                        <m:t>n</m:t>
                      </m:r>
                    </m:sub>
                  </m:sSub>
                </m:e>
                <m:sup>
                  <m:r>
                    <w:rPr>
                      <w:rFonts w:ascii="Cambria Math" w:hAnsi="Cambria Math"/>
                    </w:rPr>
                    <m:t>2</m:t>
                  </m:r>
                </m:sup>
              </m:sSup>
            </m:e>
          </m:rad>
        </m:oMath>
      </m:oMathPara>
    </w:p>
    <w:p w:rsidR="00357D83" w:rsidRDefault="00442B14">
      <w:pPr>
        <w:rPr>
          <w:rFonts w:ascii="Times New Roman CYR" w:hAnsi="Times New Roman CYR"/>
          <w:lang w:val="ru-RU"/>
        </w:rPr>
      </w:pPr>
      <w:bookmarkStart w:id="14" w:name="OLE_LINK1"/>
      <w:bookmarkStart w:id="15" w:name="OLE_LINK2"/>
      <w:bookmarkStart w:id="16" w:name="OLE_LINK4"/>
      <w:r>
        <w:rPr>
          <w:rFonts w:ascii="Times New Roman CYR" w:hAnsi="Times New Roman CYR"/>
          <w:b/>
          <w:i/>
          <w:lang w:val="ru-RU"/>
        </w:rPr>
        <w:t>Равномерным</w:t>
      </w:r>
      <w:r>
        <w:rPr>
          <w:rFonts w:ascii="Times New Roman CYR" w:hAnsi="Times New Roman CYR"/>
          <w:i/>
          <w:lang w:val="ru-RU"/>
        </w:rPr>
        <w:t xml:space="preserve"> </w:t>
      </w:r>
      <w:r>
        <w:rPr>
          <w:rFonts w:ascii="Times New Roman CYR" w:hAnsi="Times New Roman CYR"/>
          <w:lang w:val="ru-RU"/>
        </w:rPr>
        <w:t>называется движение с постоянной  по модулю скоростью:</w:t>
      </w:r>
    </w:p>
    <w:p w:rsidR="00357D83" w:rsidRDefault="00C92FC4">
      <w:pPr>
        <w:jc w:val="center"/>
        <w:rPr>
          <w:rFonts w:ascii="Times New Roman CYR" w:hAnsi="Times New Roman CYR"/>
          <w:lang w:val="ru-RU"/>
        </w:rPr>
      </w:pPr>
      <w:r w:rsidRPr="00C92FC4">
        <w:rPr>
          <w:rFonts w:ascii="Times New Roman CYR" w:hAnsi="Times New Roman CYR"/>
          <w:b/>
          <w:i/>
          <w:noProof/>
          <w:lang w:val="ru-RU" w:eastAsia="ru-RU"/>
        </w:rPr>
        <w:pict>
          <v:group id="_x0000_s2187" style="position:absolute;left:0;text-align:left;margin-left:11.15pt;margin-top:5.35pt;width:100.25pt;height:88.35pt;z-index:-251535872" coordorigin="4375,6586" coordsize="2005,1767" wrapcoords="4513 0 4352 1831 5319 2929 6931 2929 5642 5858 3063 8603 3063 9153 9510 11715 13218 14278 13863 14278 15636 14278 12251 11715 14507 9153 14346 5858 15636 5492 7899 2929 5481 0 5319 0 4513 0">
            <v:shape id="_x0000_s2175" type="#_x0000_t19" style="position:absolute;left:4807;top:6754;width:433;height:433;mso-position-horizontal-relative:page;mso-position-vertical-relative:page" o:allowincell="f" strokeweight=".25pt"/>
            <v:shape id="_x0000_s2176" type="#_x0000_t19" style="position:absolute;left:5239;top:7186;width:577;height:577;flip:x y;mso-position-horizontal-relative:page;mso-position-vertical-relative:page" o:allowincell="f" strokeweight=".25pt"/>
            <v:line id="_x0000_s2177" style="position:absolute;flip:x;mso-position-horizontal-relative:page;mso-position-vertical-relative:page" from="4675,6898" to="5108,7331" o:allowincell="f">
              <v:stroke startarrowwidth="narrow" startarrowlength="short" endarrow="block" endarrowwidth="narrow" endarrowlength="short"/>
            </v:line>
            <v:line id="_x0000_s2178" style="position:absolute;flip:y;mso-position-horizontal-relative:page;mso-position-vertical-relative:page" from="5419,7306" to="5708,7595" o:allowincell="f">
              <v:stroke startarrowwidth="narrow" startarrowlength="short" endarrow="block" endarrowwidth="narrow" endarrowlength="short"/>
            </v:line>
            <v:line id="_x0000_s2179" style="position:absolute;flip:y;mso-position-horizontal-relative:page;mso-position-vertical-relative:page" from="5239,7042" to="5816,7187" o:allowincell="f" strokeweight=".25pt">
              <v:stroke startarrowwidth="narrow" startarrowlength="short" endarrowwidth="narrow" endarrowlength="short"/>
            </v:line>
            <v:rect id="_x0000_s2180" style="position:absolute;left:4375;top:6898;width:433;height:433;mso-position-horizontal-relative:page;mso-position-vertical-relative:page" o:allowincell="f" filled="f" stroked="f" strokeweight=".25pt">
              <v:textbox inset="1pt,1pt,1pt,1pt">
                <w:txbxContent>
                  <w:p w:rsidR="000B18DC" w:rsidRPr="00A9521F" w:rsidRDefault="000B18DC" w:rsidP="00393239">
                    <w:pPr>
                      <w:rPr>
                        <w:szCs w:val="24"/>
                      </w:rPr>
                    </w:pPr>
                    <w:proofErr w:type="spellStart"/>
                    <w:r w:rsidRPr="00A9521F">
                      <w:rPr>
                        <w:b/>
                        <w:szCs w:val="24"/>
                      </w:rPr>
                      <w:t>W</w:t>
                    </w:r>
                    <w:r w:rsidRPr="00A9521F">
                      <w:rPr>
                        <w:szCs w:val="24"/>
                        <w:vertAlign w:val="subscript"/>
                      </w:rPr>
                      <w:t>n</w:t>
                    </w:r>
                    <w:proofErr w:type="spellEnd"/>
                  </w:p>
                </w:txbxContent>
              </v:textbox>
            </v:rect>
            <v:rect id="_x0000_s2181" style="position:absolute;left:5671;top:7342;width:433;height:433;mso-position-horizontal-relative:page;mso-position-vertical-relative:page" o:allowincell="f" filled="f" stroked="f" strokeweight=".25pt">
              <v:textbox inset="1pt,1pt,1pt,1pt">
                <w:txbxContent>
                  <w:p w:rsidR="000B18DC" w:rsidRPr="00A9521F" w:rsidRDefault="000B18DC" w:rsidP="00393239">
                    <w:pPr>
                      <w:rPr>
                        <w:szCs w:val="24"/>
                      </w:rPr>
                    </w:pPr>
                    <w:proofErr w:type="spellStart"/>
                    <w:r w:rsidRPr="00A9521F">
                      <w:rPr>
                        <w:b/>
                        <w:szCs w:val="24"/>
                      </w:rPr>
                      <w:t>W</w:t>
                    </w:r>
                    <w:r w:rsidRPr="00A9521F">
                      <w:rPr>
                        <w:szCs w:val="24"/>
                        <w:vertAlign w:val="subscript"/>
                      </w:rPr>
                      <w:t>n</w:t>
                    </w:r>
                    <w:proofErr w:type="spellEnd"/>
                  </w:p>
                </w:txbxContent>
              </v:textbox>
            </v:rect>
            <v:rect id="_x0000_s2182" style="position:absolute;left:5803;top:6897;width:577;height:289;mso-position-horizontal-relative:page;mso-position-vertical-relative:page" o:allowincell="f" filled="f" stroked="f" strokeweight=".25pt">
              <v:textbox inset="1pt,1pt,1pt,1pt">
                <w:txbxContent>
                  <w:p w:rsidR="000B18DC" w:rsidRPr="00A9521F" w:rsidRDefault="000B18DC" w:rsidP="00393239">
                    <w:pPr>
                      <w:rPr>
                        <w:szCs w:val="24"/>
                      </w:rPr>
                    </w:pPr>
                    <w:r w:rsidRPr="00A9521F">
                      <w:rPr>
                        <w:b/>
                        <w:szCs w:val="24"/>
                      </w:rPr>
                      <w:t>W</w:t>
                    </w:r>
                    <w:r w:rsidRPr="00A9521F">
                      <w:rPr>
                        <w:szCs w:val="24"/>
                      </w:rPr>
                      <w:t>=0</w:t>
                    </w:r>
                  </w:p>
                </w:txbxContent>
              </v:textbox>
            </v:rect>
            <v:line id="_x0000_s2183" style="position:absolute;flip:x y;mso-position-horizontal-relative:page;mso-position-vertical-relative:page" from="4831,6586" to="5120,6875" o:allowincell="f">
              <v:stroke startarrowwidth="narrow" startarrowlength="short" endarrow="block" endarrowwidth="narrow" endarrowlength="short"/>
            </v:line>
            <v:line id="_x0000_s2184" style="position:absolute;flip:x y;mso-position-horizontal-relative:page;mso-position-vertical-relative:page" from="5119,7306" to="5408,7595" o:allowincell="f">
              <v:stroke startarrowwidth="narrow" startarrowlength="short" endarrow="block" endarrowwidth="narrow" endarrowlength="short"/>
            </v:line>
            <v:rect id="_x0000_s2185" style="position:absolute;left:4951;top:7330;width:289;height:433;mso-position-horizontal-relative:page;mso-position-vertical-relative:page" o:allowincell="f" filled="f" stroked="f">
              <v:textbox inset="1pt,1pt,1pt,1pt">
                <w:txbxContent>
                  <w:p w:rsidR="000B18DC" w:rsidRPr="00A9521F" w:rsidRDefault="000B18DC" w:rsidP="00393239">
                    <w:pPr>
                      <w:rPr>
                        <w:b/>
                        <w:szCs w:val="24"/>
                      </w:rPr>
                    </w:pPr>
                    <w:r w:rsidRPr="00A9521F">
                      <w:rPr>
                        <w:b/>
                        <w:szCs w:val="24"/>
                      </w:rPr>
                      <w:t>V</w:t>
                    </w:r>
                  </w:p>
                </w:txbxContent>
              </v:textbox>
            </v:rect>
            <v:rect id="_x0000_s2186" style="position:absolute;left:4896;top:7920;width:721;height:433;mso-position-horizontal-relative:page;mso-position-vertical-relative:page" o:allowincell="f" filled="f" stroked="f" strokeweight="2pt">
              <v:textbox inset="1pt,1pt,1pt,1pt">
                <w:txbxContent>
                  <w:p w:rsidR="000B18DC" w:rsidRDefault="000B18DC" w:rsidP="00393239">
                    <w:r>
                      <w:rPr>
                        <w:lang w:val="ru-RU"/>
                      </w:rPr>
                      <w:t>Рис.9</w:t>
                    </w:r>
                  </w:p>
                </w:txbxContent>
              </v:textbox>
            </v:rect>
            <w10:wrap type="square"/>
          </v:group>
        </w:pict>
      </w:r>
      <w:r w:rsidR="00442B14">
        <w:rPr>
          <w:rFonts w:ascii="Times New Roman CYR" w:hAnsi="Times New Roman CYR"/>
          <w:lang w:val="ru-RU"/>
        </w:rPr>
        <w:t xml:space="preserve">   </w:t>
      </w:r>
      <m:oMath>
        <m:r>
          <w:rPr>
            <w:rFonts w:ascii="Cambria Math" w:hAnsi="Cambria Math"/>
            <w:lang w:val="ru-RU"/>
          </w:rPr>
          <m:t>V=Const         (</m:t>
        </m:r>
        <m:acc>
          <m:accPr>
            <m:chr m:val="̇"/>
            <m:ctrlPr>
              <w:rPr>
                <w:rFonts w:ascii="Cambria Math" w:hAnsi="Cambria Math"/>
                <w:i/>
                <w:lang w:val="fr-FR"/>
              </w:rPr>
            </m:ctrlPr>
          </m:accPr>
          <m:e>
            <m:r>
              <w:rPr>
                <w:rFonts w:ascii="Cambria Math" w:hAnsi="Cambria Math"/>
                <w:lang w:val="fr-FR"/>
              </w:rPr>
              <m:t>σ</m:t>
            </m:r>
          </m:e>
        </m:acc>
        <m:r>
          <w:rPr>
            <w:rFonts w:ascii="Cambria Math" w:hAnsi="Cambria Math"/>
            <w:lang w:val="ru-RU"/>
          </w:rPr>
          <m:t>=Const).</m:t>
        </m:r>
      </m:oMath>
      <w:r w:rsidR="00442B14">
        <w:rPr>
          <w:rFonts w:ascii="Times New Roman CYR" w:hAnsi="Times New Roman CYR"/>
          <w:lang w:val="ru-RU"/>
        </w:rPr>
        <w:t xml:space="preserve">  </w:t>
      </w:r>
    </w:p>
    <w:p w:rsidR="00357D83" w:rsidRDefault="00442B14">
      <w:pPr>
        <w:rPr>
          <w:rFonts w:ascii="Times New Roman CYR" w:hAnsi="Times New Roman CYR"/>
          <w:lang w:val="ru-RU"/>
        </w:rPr>
      </w:pPr>
      <w:r>
        <w:rPr>
          <w:rFonts w:ascii="Times New Roman CYR" w:hAnsi="Times New Roman CYR"/>
          <w:lang w:val="ru-RU"/>
        </w:rPr>
        <w:t xml:space="preserve">При равномерном движении </w:t>
      </w:r>
      <w:r w:rsidR="00BD2CCC">
        <w:rPr>
          <w:rFonts w:ascii="Times New Roman CYR" w:hAnsi="Times New Roman CYR"/>
          <w:lang w:val="ru-RU"/>
        </w:rPr>
        <w:t xml:space="preserve">(Рис.9) </w:t>
      </w:r>
      <w:r w:rsidR="00E07001">
        <w:rPr>
          <w:rFonts w:ascii="Times New Roman CYR" w:hAnsi="Times New Roman CYR"/>
          <w:lang w:val="ru-RU"/>
        </w:rPr>
        <w:t>касательное</w:t>
      </w:r>
      <w:r w:rsidR="00E07001" w:rsidRPr="00E07001">
        <w:rPr>
          <w:rFonts w:ascii="Times New Roman CYR" w:hAnsi="Times New Roman CYR"/>
          <w:lang w:val="ru-RU"/>
        </w:rPr>
        <w:t xml:space="preserve"> </w:t>
      </w:r>
      <w:r>
        <w:rPr>
          <w:rFonts w:ascii="Times New Roman CYR" w:hAnsi="Times New Roman CYR"/>
          <w:lang w:val="ru-RU"/>
        </w:rPr>
        <w:t xml:space="preserve">ускорение </w:t>
      </w:r>
      <w:r w:rsidR="00E07001">
        <w:rPr>
          <w:rFonts w:ascii="Times New Roman CYR" w:hAnsi="Times New Roman CYR"/>
          <w:lang w:val="ru-RU"/>
        </w:rPr>
        <w:t>равно нулю</w:t>
      </w:r>
      <w:r w:rsidR="0009561F">
        <w:rPr>
          <w:rFonts w:ascii="Times New Roman CYR" w:hAnsi="Times New Roman CYR"/>
          <w:lang w:val="ru-RU"/>
        </w:rPr>
        <w:t>.  З</w:t>
      </w:r>
      <w:r w:rsidR="00E07001">
        <w:rPr>
          <w:rFonts w:ascii="Times New Roman CYR" w:hAnsi="Times New Roman CYR"/>
          <w:lang w:val="ru-RU"/>
        </w:rPr>
        <w:t xml:space="preserve">начит, </w:t>
      </w:r>
      <w:r w:rsidR="0009561F">
        <w:rPr>
          <w:rFonts w:ascii="Times New Roman CYR" w:hAnsi="Times New Roman CYR"/>
          <w:lang w:val="ru-RU"/>
        </w:rPr>
        <w:t xml:space="preserve">касательное ускорение </w:t>
      </w:r>
      <m:oMath>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τ</m:t>
            </m:r>
          </m:sub>
        </m:sSub>
      </m:oMath>
      <w:r w:rsidR="00E07001">
        <w:rPr>
          <w:rFonts w:ascii="Times New Roman CYR" w:hAnsi="Times New Roman CYR"/>
          <w:lang w:val="ru-RU"/>
        </w:rPr>
        <w:t xml:space="preserve"> </w:t>
      </w:r>
      <w:r w:rsidR="00E07001" w:rsidRPr="00E07001">
        <w:rPr>
          <w:rFonts w:ascii="Times New Roman CYR" w:hAnsi="Times New Roman CYR"/>
          <w:b/>
          <w:i/>
          <w:lang w:val="ru-RU"/>
        </w:rPr>
        <w:t>характеризует изменение модуля скорости точки.</w:t>
      </w:r>
      <w:r w:rsidR="00E07001">
        <w:rPr>
          <w:rFonts w:ascii="Times New Roman CYR" w:hAnsi="Times New Roman CYR"/>
          <w:b/>
          <w:i/>
          <w:lang w:val="ru-RU"/>
        </w:rPr>
        <w:t xml:space="preserve">  </w:t>
      </w:r>
      <w:r w:rsidR="00E07001">
        <w:rPr>
          <w:rFonts w:ascii="Times New Roman CYR" w:hAnsi="Times New Roman CYR"/>
          <w:lang w:val="ru-RU"/>
        </w:rPr>
        <w:t xml:space="preserve">Полное ускорение </w:t>
      </w:r>
      <w:r>
        <w:rPr>
          <w:rFonts w:ascii="Times New Roman CYR" w:hAnsi="Times New Roman CYR"/>
          <w:lang w:val="ru-RU"/>
        </w:rPr>
        <w:t xml:space="preserve">точки равно нормальному ускорению.  Оно </w:t>
      </w:r>
      <w:r w:rsidR="00E07001">
        <w:rPr>
          <w:rFonts w:ascii="Times New Roman CYR" w:hAnsi="Times New Roman CYR"/>
          <w:lang w:val="ru-RU"/>
        </w:rPr>
        <w:t xml:space="preserve">исчезает </w:t>
      </w:r>
      <w:r w:rsidR="00BD2CCC">
        <w:rPr>
          <w:rFonts w:ascii="Times New Roman CYR" w:hAnsi="Times New Roman CYR"/>
          <w:lang w:val="ru-RU"/>
        </w:rPr>
        <w:t xml:space="preserve">в точках перегиба траектории и равно нулю </w:t>
      </w:r>
      <w:r w:rsidR="00E07001">
        <w:rPr>
          <w:rFonts w:ascii="Times New Roman CYR" w:hAnsi="Times New Roman CYR"/>
          <w:lang w:val="ru-RU"/>
        </w:rPr>
        <w:t xml:space="preserve">при движении </w:t>
      </w:r>
      <w:r w:rsidR="00BD2CCC">
        <w:rPr>
          <w:rFonts w:ascii="Times New Roman CYR" w:hAnsi="Times New Roman CYR"/>
          <w:lang w:val="ru-RU"/>
        </w:rPr>
        <w:t xml:space="preserve">точки </w:t>
      </w:r>
      <w:proofErr w:type="gramStart"/>
      <w:r w:rsidR="00E07001">
        <w:rPr>
          <w:rFonts w:ascii="Times New Roman CYR" w:hAnsi="Times New Roman CYR"/>
          <w:lang w:val="ru-RU"/>
        </w:rPr>
        <w:t>по</w:t>
      </w:r>
      <w:proofErr w:type="gramEnd"/>
      <w:r w:rsidR="00E07001">
        <w:rPr>
          <w:rFonts w:ascii="Times New Roman CYR" w:hAnsi="Times New Roman CYR"/>
          <w:lang w:val="ru-RU"/>
        </w:rPr>
        <w:t xml:space="preserve"> прямой</w:t>
      </w:r>
      <w:r>
        <w:rPr>
          <w:rFonts w:ascii="Times New Roman CYR" w:hAnsi="Times New Roman CYR"/>
          <w:lang w:val="ru-RU"/>
        </w:rPr>
        <w:t xml:space="preserve">.  </w:t>
      </w:r>
      <w:r w:rsidR="00BD2CCC">
        <w:rPr>
          <w:rFonts w:ascii="Times New Roman CYR" w:hAnsi="Times New Roman CYR"/>
          <w:lang w:val="ru-RU"/>
        </w:rPr>
        <w:t xml:space="preserve">Значит, нормальное ускорение </w:t>
      </w:r>
      <m:oMath>
        <m:sSub>
          <m:sSubPr>
            <m:ctrlPr>
              <w:rPr>
                <w:rFonts w:ascii="Cambria Math" w:hAnsi="Cambria Math"/>
                <w:b/>
                <w:i/>
                <w:lang w:val="ru-RU"/>
              </w:rPr>
            </m:ctrlPr>
          </m:sSubPr>
          <m:e>
            <m:r>
              <m:rPr>
                <m:sty m:val="bi"/>
              </m:rPr>
              <w:rPr>
                <w:rFonts w:ascii="Cambria Math" w:hAnsi="Cambria Math"/>
                <w:lang w:val="ru-RU"/>
              </w:rPr>
              <m:t xml:space="preserve"> W</m:t>
            </m:r>
          </m:e>
          <m:sub>
            <m:r>
              <m:rPr>
                <m:sty m:val="bi"/>
              </m:rPr>
              <w:rPr>
                <w:rFonts w:ascii="Cambria Math" w:hAnsi="Cambria Math"/>
                <w:lang w:val="ru-RU"/>
              </w:rPr>
              <m:t>n</m:t>
            </m:r>
          </m:sub>
        </m:sSub>
      </m:oMath>
      <w:r w:rsidR="0009561F">
        <w:rPr>
          <w:rFonts w:ascii="Times New Roman CYR" w:hAnsi="Times New Roman CYR"/>
          <w:b/>
          <w:lang w:val="ru-RU"/>
        </w:rPr>
        <w:t xml:space="preserve">  </w:t>
      </w:r>
      <w:r w:rsidR="00BD2CCC">
        <w:rPr>
          <w:rFonts w:ascii="Times New Roman CYR" w:hAnsi="Times New Roman CYR"/>
          <w:lang w:val="ru-RU"/>
        </w:rPr>
        <w:t>характеризует изменение  направление вектора скорости.</w:t>
      </w:r>
    </w:p>
    <w:p w:rsidR="000B18DC" w:rsidRDefault="00C92FC4" w:rsidP="000B18DC">
      <w:pPr>
        <w:ind w:left="1440"/>
        <w:rPr>
          <w:rFonts w:ascii="Times New Roman CYR" w:hAnsi="Times New Roman CYR"/>
          <w:lang w:val="ru-RU"/>
        </w:rPr>
      </w:pPr>
      <w:r>
        <w:rPr>
          <w:rFonts w:ascii="Times New Roman CYR" w:hAnsi="Times New Roman CYR"/>
          <w:noProof/>
          <w:lang w:val="ru-RU" w:eastAsia="ru-RU"/>
        </w:rPr>
        <w:pict>
          <v:shape id="_x0000_s2195" type="#_x0000_t202" style="position:absolute;left:0;text-align:left;margin-left:19.5pt;margin-top:98.55pt;width:48.15pt;height:21.5pt;z-index:251782656" filled="f" stroked="f">
            <v:textbox>
              <w:txbxContent>
                <w:p w:rsidR="000B18DC" w:rsidRPr="00487CE5" w:rsidRDefault="000B18DC">
                  <w:pPr>
                    <w:rPr>
                      <w:lang w:val="ru-RU"/>
                    </w:rPr>
                  </w:pPr>
                  <w:r>
                    <w:rPr>
                      <w:lang w:val="ru-RU"/>
                    </w:rPr>
                    <w:t>Рис.10</w:t>
                  </w:r>
                </w:p>
              </w:txbxContent>
            </v:textbox>
            <w10:wrap type="square"/>
          </v:shape>
        </w:pict>
      </w:r>
      <w:r w:rsidR="000B18DC">
        <w:rPr>
          <w:rFonts w:ascii="Times New Roman CYR" w:hAnsi="Times New Roman CYR"/>
          <w:noProof/>
          <w:lang w:val="ru-RU" w:eastAsia="ru-RU"/>
        </w:rPr>
        <w:drawing>
          <wp:anchor distT="0" distB="0" distL="114300" distR="114300" simplePos="0" relativeHeight="251781632" behindDoc="0" locked="0" layoutInCell="1" allowOverlap="1">
            <wp:simplePos x="0" y="0"/>
            <wp:positionH relativeFrom="column">
              <wp:posOffset>-84455</wp:posOffset>
            </wp:positionH>
            <wp:positionV relativeFrom="paragraph">
              <wp:posOffset>76835</wp:posOffset>
            </wp:positionV>
            <wp:extent cx="1301750" cy="1098550"/>
            <wp:effectExtent l="19050" t="0" r="0" b="0"/>
            <wp:wrapSquare wrapText="bothSides"/>
            <wp:docPr id="1" name="Рисунок 0" descr="Клотои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отоида.JPG"/>
                    <pic:cNvPicPr/>
                  </pic:nvPicPr>
                  <pic:blipFill>
                    <a:blip r:embed="rId12" cstate="print"/>
                    <a:stretch>
                      <a:fillRect/>
                    </a:stretch>
                  </pic:blipFill>
                  <pic:spPr>
                    <a:xfrm>
                      <a:off x="0" y="0"/>
                      <a:ext cx="1301750" cy="1098550"/>
                    </a:xfrm>
                    <a:prstGeom prst="rect">
                      <a:avLst/>
                    </a:prstGeom>
                  </pic:spPr>
                </pic:pic>
              </a:graphicData>
            </a:graphic>
          </wp:anchor>
        </w:drawing>
      </w:r>
      <w:r w:rsidR="00487CE5">
        <w:rPr>
          <w:rFonts w:ascii="Times New Roman CYR" w:hAnsi="Times New Roman CYR"/>
          <w:lang w:val="ru-RU"/>
        </w:rPr>
        <w:t>Как известно, у</w:t>
      </w:r>
      <w:r w:rsidR="0009561F">
        <w:rPr>
          <w:rFonts w:ascii="Times New Roman CYR" w:hAnsi="Times New Roman CYR"/>
          <w:lang w:val="ru-RU"/>
        </w:rPr>
        <w:t>скорени</w:t>
      </w:r>
      <w:r w:rsidR="00487CE5">
        <w:rPr>
          <w:rFonts w:ascii="Times New Roman CYR" w:hAnsi="Times New Roman CYR"/>
          <w:lang w:val="ru-RU"/>
        </w:rPr>
        <w:t>е</w:t>
      </w:r>
      <w:r w:rsidR="0009561F">
        <w:rPr>
          <w:rFonts w:ascii="Times New Roman CYR" w:hAnsi="Times New Roman CYR"/>
          <w:lang w:val="ru-RU"/>
        </w:rPr>
        <w:t xml:space="preserve"> созда</w:t>
      </w:r>
      <w:r w:rsidR="00487CE5">
        <w:rPr>
          <w:rFonts w:ascii="Times New Roman CYR" w:hAnsi="Times New Roman CYR"/>
          <w:lang w:val="ru-RU"/>
        </w:rPr>
        <w:t>е</w:t>
      </w:r>
      <w:r w:rsidR="0009561F">
        <w:rPr>
          <w:rFonts w:ascii="Times New Roman CYR" w:hAnsi="Times New Roman CYR"/>
          <w:lang w:val="ru-RU"/>
        </w:rPr>
        <w:t xml:space="preserve">тся силами.   </w:t>
      </w:r>
      <w:r w:rsidR="00B67A6D">
        <w:rPr>
          <w:rFonts w:ascii="Times New Roman CYR" w:hAnsi="Times New Roman CYR"/>
          <w:lang w:val="ru-RU"/>
        </w:rPr>
        <w:t>Это могут быть активные силы или силы реакции связей.  При повороте трамвая н</w:t>
      </w:r>
      <w:r w:rsidR="0009561F">
        <w:rPr>
          <w:rFonts w:ascii="Times New Roman CYR" w:hAnsi="Times New Roman CYR"/>
          <w:lang w:val="ru-RU"/>
        </w:rPr>
        <w:t xml:space="preserve">ормальное ускорение </w:t>
      </w:r>
      <w:r w:rsidR="00487CE5">
        <w:rPr>
          <w:rFonts w:ascii="Times New Roman CYR" w:hAnsi="Times New Roman CYR"/>
          <w:lang w:val="ru-RU"/>
        </w:rPr>
        <w:t xml:space="preserve">создается реакцией </w:t>
      </w:r>
      <w:r w:rsidR="00B67A6D">
        <w:rPr>
          <w:rFonts w:ascii="Times New Roman CYR" w:hAnsi="Times New Roman CYR"/>
          <w:lang w:val="ru-RU"/>
        </w:rPr>
        <w:t xml:space="preserve">рельс </w:t>
      </w:r>
      <w:r w:rsidR="00487CE5">
        <w:rPr>
          <w:rFonts w:ascii="Times New Roman CYR" w:hAnsi="Times New Roman CYR"/>
          <w:lang w:val="ru-RU"/>
        </w:rPr>
        <w:t xml:space="preserve">и </w:t>
      </w:r>
      <w:r w:rsidR="0009561F">
        <w:rPr>
          <w:rFonts w:ascii="Times New Roman CYR" w:hAnsi="Times New Roman CYR"/>
          <w:lang w:val="ru-RU"/>
        </w:rPr>
        <w:t xml:space="preserve">зависит от радиуса кривизны траектории.  Если на перекрестке прямой участок рельсов состыковать с дугой радиуса </w:t>
      </w:r>
      <w:r w:rsidR="0009561F">
        <w:rPr>
          <w:rFonts w:ascii="Times New Roman CYR" w:hAnsi="Times New Roman CYR"/>
        </w:rPr>
        <w:t>R</w:t>
      </w:r>
      <w:r w:rsidR="0009561F">
        <w:rPr>
          <w:rFonts w:ascii="Times New Roman CYR" w:hAnsi="Times New Roman CYR"/>
          <w:lang w:val="ru-RU"/>
        </w:rPr>
        <w:t>, то нормальное ускорение трамвая (и пассажиров) мгновенно изменится от нуля до конечного значения</w:t>
      </w:r>
      <w:r w:rsidR="00487CE5">
        <w:rPr>
          <w:rFonts w:ascii="Times New Roman CYR" w:hAnsi="Times New Roman CYR"/>
          <w:lang w:val="ru-RU"/>
        </w:rPr>
        <w:t xml:space="preserve"> (верхняя кривая на Рис.10)</w:t>
      </w:r>
      <w:r w:rsidR="0009561F">
        <w:rPr>
          <w:rFonts w:ascii="Times New Roman CYR" w:hAnsi="Times New Roman CYR"/>
          <w:lang w:val="ru-RU"/>
        </w:rPr>
        <w:t xml:space="preserve">.  Так же изменится и сила со стороны рельсов.  Конечное изменение силы за малый промежуток времени называется </w:t>
      </w:r>
      <w:r w:rsidR="000B18DC">
        <w:rPr>
          <w:rFonts w:ascii="Times New Roman CYR" w:hAnsi="Times New Roman CYR"/>
          <w:lang w:val="ru-RU"/>
        </w:rPr>
        <w:t xml:space="preserve">  </w:t>
      </w:r>
    </w:p>
    <w:p w:rsidR="00B67A6D" w:rsidRDefault="000B18DC" w:rsidP="000B18DC">
      <w:pPr>
        <w:ind w:left="1440"/>
        <w:rPr>
          <w:rFonts w:ascii="Times New Roman CYR" w:hAnsi="Times New Roman CYR"/>
          <w:lang w:val="ru-RU"/>
        </w:rPr>
      </w:pPr>
      <w:r>
        <w:rPr>
          <w:rFonts w:ascii="Times New Roman CYR" w:hAnsi="Times New Roman CYR"/>
          <w:lang w:val="ru-RU"/>
        </w:rPr>
        <w:t xml:space="preserve">           </w:t>
      </w:r>
      <w:r w:rsidR="0009561F">
        <w:rPr>
          <w:rFonts w:ascii="Times New Roman CYR" w:hAnsi="Times New Roman CYR"/>
          <w:lang w:val="ru-RU"/>
        </w:rPr>
        <w:t xml:space="preserve">ударом.  </w:t>
      </w:r>
    </w:p>
    <w:p w:rsidR="0009561F" w:rsidRDefault="00B67A6D" w:rsidP="00B67A6D">
      <w:pPr>
        <w:ind w:left="284"/>
        <w:rPr>
          <w:rFonts w:ascii="Times New Roman CYR" w:hAnsi="Times New Roman CYR"/>
          <w:lang w:val="ru-RU"/>
        </w:rPr>
      </w:pPr>
      <w:r>
        <w:rPr>
          <w:rFonts w:ascii="Times New Roman CYR" w:hAnsi="Times New Roman CYR"/>
          <w:lang w:val="ru-RU"/>
        </w:rPr>
        <w:t xml:space="preserve">                                 </w:t>
      </w:r>
      <w:r w:rsidR="0009561F">
        <w:rPr>
          <w:rFonts w:ascii="Times New Roman CYR" w:hAnsi="Times New Roman CYR"/>
          <w:lang w:val="ru-RU"/>
        </w:rPr>
        <w:t xml:space="preserve">Его </w:t>
      </w:r>
      <w:r>
        <w:rPr>
          <w:rFonts w:ascii="Times New Roman CYR" w:hAnsi="Times New Roman CYR"/>
          <w:lang w:val="ru-RU"/>
        </w:rPr>
        <w:t xml:space="preserve"> </w:t>
      </w:r>
      <w:r w:rsidR="0009561F">
        <w:rPr>
          <w:rFonts w:ascii="Times New Roman CYR" w:hAnsi="Times New Roman CYR"/>
          <w:lang w:val="ru-RU"/>
        </w:rPr>
        <w:t>чувствуют пассажиры.  Чтобы избежать удара, радиус</w:t>
      </w:r>
      <w:r>
        <w:rPr>
          <w:rFonts w:ascii="Times New Roman CYR" w:hAnsi="Times New Roman CYR"/>
          <w:lang w:val="ru-RU"/>
        </w:rPr>
        <w:t xml:space="preserve"> </w:t>
      </w:r>
      <w:r w:rsidR="00392352">
        <w:rPr>
          <w:rFonts w:ascii="Times New Roman CYR" w:hAnsi="Times New Roman CYR"/>
          <w:lang w:val="ru-RU"/>
        </w:rPr>
        <w:t xml:space="preserve">  </w:t>
      </w:r>
      <w:r w:rsidR="0009561F">
        <w:rPr>
          <w:rFonts w:ascii="Times New Roman CYR" w:hAnsi="Times New Roman CYR"/>
          <w:lang w:val="ru-RU"/>
        </w:rPr>
        <w:t xml:space="preserve"> кривизны рельсов на</w:t>
      </w:r>
      <w:r w:rsidR="00392352">
        <w:rPr>
          <w:rFonts w:ascii="Times New Roman CYR" w:hAnsi="Times New Roman CYR"/>
          <w:lang w:val="ru-RU"/>
        </w:rPr>
        <w:t xml:space="preserve"> </w:t>
      </w:r>
      <w:r w:rsidR="00487CE5">
        <w:rPr>
          <w:rFonts w:ascii="Times New Roman CYR" w:hAnsi="Times New Roman CYR"/>
          <w:lang w:val="ru-RU"/>
        </w:rPr>
        <w:t xml:space="preserve"> </w:t>
      </w:r>
      <w:r w:rsidR="0009561F">
        <w:rPr>
          <w:rFonts w:ascii="Times New Roman CYR" w:hAnsi="Times New Roman CYR"/>
          <w:lang w:val="ru-RU"/>
        </w:rPr>
        <w:t>повороте уменьшают пл</w:t>
      </w:r>
      <w:r w:rsidR="00392352">
        <w:rPr>
          <w:rFonts w:ascii="Times New Roman CYR" w:hAnsi="Times New Roman CYR"/>
          <w:lang w:val="ru-RU"/>
        </w:rPr>
        <w:t xml:space="preserve">авно, изгибая рельсы по кривой, </w:t>
      </w:r>
      <w:r w:rsidR="0009561F">
        <w:rPr>
          <w:rFonts w:ascii="Times New Roman CYR" w:hAnsi="Times New Roman CYR"/>
          <w:lang w:val="ru-RU"/>
        </w:rPr>
        <w:t xml:space="preserve">которая называется </w:t>
      </w:r>
      <w:r w:rsidR="004802D5">
        <w:rPr>
          <w:rFonts w:ascii="Times New Roman CYR" w:hAnsi="Times New Roman CYR"/>
          <w:lang w:val="ru-RU"/>
        </w:rPr>
        <w:t>«клотоидой»</w:t>
      </w:r>
      <w:r w:rsidR="00392352">
        <w:rPr>
          <w:rFonts w:ascii="Times New Roman CYR" w:hAnsi="Times New Roman CYR"/>
          <w:lang w:val="ru-RU"/>
        </w:rPr>
        <w:t xml:space="preserve">.  Это наглядно демонстрируется в </w:t>
      </w:r>
      <w:proofErr w:type="spellStart"/>
      <w:r w:rsidR="00392352">
        <w:rPr>
          <w:rFonts w:ascii="Times New Roman CYR" w:hAnsi="Times New Roman CYR"/>
          <w:lang w:val="ru-RU"/>
        </w:rPr>
        <w:t>анимаци</w:t>
      </w:r>
      <w:r w:rsidR="00507B0D">
        <w:rPr>
          <w:rFonts w:ascii="Times New Roman CYR" w:hAnsi="Times New Roman CYR"/>
          <w:lang w:val="ru-RU"/>
        </w:rPr>
        <w:t>ях</w:t>
      </w:r>
      <w:proofErr w:type="spellEnd"/>
    </w:p>
    <w:bookmarkEnd w:id="8"/>
    <w:bookmarkEnd w:id="9"/>
    <w:bookmarkEnd w:id="10"/>
    <w:bookmarkEnd w:id="11"/>
    <w:bookmarkEnd w:id="12"/>
    <w:bookmarkEnd w:id="13"/>
    <w:bookmarkEnd w:id="14"/>
    <w:bookmarkEnd w:id="15"/>
    <w:bookmarkEnd w:id="16"/>
    <w:p w:rsidR="00392352" w:rsidRDefault="00C92FC4" w:rsidP="00392352">
      <w:pPr>
        <w:ind w:left="142" w:firstLine="720"/>
        <w:rPr>
          <w:rFonts w:ascii="Times New Roman CYR" w:hAnsi="Times New Roman CYR"/>
          <w:lang w:val="ru-RU"/>
        </w:rPr>
      </w:pPr>
      <w:r>
        <w:fldChar w:fldCharType="begin"/>
      </w:r>
      <w:r w:rsidR="00865043">
        <w:instrText>HYPERLINK</w:instrText>
      </w:r>
      <w:r w:rsidR="00865043" w:rsidRPr="00477ED4">
        <w:rPr>
          <w:lang w:val="ru-RU"/>
        </w:rPr>
        <w:instrText xml:space="preserve"> "</w:instrText>
      </w:r>
      <w:r w:rsidR="00865043">
        <w:instrText>http</w:instrText>
      </w:r>
      <w:r w:rsidR="00865043" w:rsidRPr="00477ED4">
        <w:rPr>
          <w:lang w:val="ru-RU"/>
        </w:rPr>
        <w:instrText>://</w:instrText>
      </w:r>
      <w:r w:rsidR="00865043">
        <w:instrText>subaru</w:instrText>
      </w:r>
      <w:r w:rsidR="00865043" w:rsidRPr="00477ED4">
        <w:rPr>
          <w:lang w:val="ru-RU"/>
        </w:rPr>
        <w:instrText>2.</w:instrText>
      </w:r>
      <w:r w:rsidR="00865043">
        <w:instrText>univ</w:instrText>
      </w:r>
      <w:r w:rsidR="00865043" w:rsidRPr="00477ED4">
        <w:rPr>
          <w:lang w:val="ru-RU"/>
        </w:rPr>
        <w:instrText>-</w:instrText>
      </w:r>
      <w:r w:rsidR="00865043">
        <w:instrText>lemans</w:instrText>
      </w:r>
      <w:r w:rsidR="00865043" w:rsidRPr="00477ED4">
        <w:rPr>
          <w:lang w:val="ru-RU"/>
        </w:rPr>
        <w:instrText>.</w:instrText>
      </w:r>
      <w:r w:rsidR="00865043">
        <w:instrText>fr</w:instrText>
      </w:r>
      <w:r w:rsidR="00865043" w:rsidRPr="00477ED4">
        <w:rPr>
          <w:lang w:val="ru-RU"/>
        </w:rPr>
        <w:instrText>/</w:instrText>
      </w:r>
      <w:r w:rsidR="00865043">
        <w:instrText>enseignements</w:instrText>
      </w:r>
      <w:r w:rsidR="00865043" w:rsidRPr="00477ED4">
        <w:rPr>
          <w:lang w:val="ru-RU"/>
        </w:rPr>
        <w:instrText>/</w:instrText>
      </w:r>
      <w:r w:rsidR="00865043">
        <w:instrText>physique</w:instrText>
      </w:r>
      <w:r w:rsidR="00865043" w:rsidRPr="00477ED4">
        <w:rPr>
          <w:lang w:val="ru-RU"/>
        </w:rPr>
        <w:instrText>/02/</w:instrText>
      </w:r>
      <w:r w:rsidR="00865043">
        <w:instrText>meca</w:instrText>
      </w:r>
      <w:r w:rsidR="00865043" w:rsidRPr="00477ED4">
        <w:rPr>
          <w:lang w:val="ru-RU"/>
        </w:rPr>
        <w:instrText>/</w:instrText>
      </w:r>
      <w:r w:rsidR="00865043">
        <w:instrText>clotho</w:instrText>
      </w:r>
      <w:r w:rsidR="00865043" w:rsidRPr="00477ED4">
        <w:rPr>
          <w:lang w:val="ru-RU"/>
        </w:rPr>
        <w:instrText>.</w:instrText>
      </w:r>
      <w:r w:rsidR="00865043">
        <w:instrText>html</w:instrText>
      </w:r>
      <w:r w:rsidR="00865043" w:rsidRPr="00477ED4">
        <w:rPr>
          <w:lang w:val="ru-RU"/>
        </w:rPr>
        <w:instrText>"</w:instrText>
      </w:r>
      <w:r>
        <w:fldChar w:fldCharType="separate"/>
      </w:r>
      <w:r w:rsidR="00507B0D" w:rsidRPr="00220943">
        <w:rPr>
          <w:rStyle w:val="ae"/>
          <w:rFonts w:ascii="Times New Roman CYR" w:hAnsi="Times New Roman CYR"/>
          <w:lang w:val="ru-RU"/>
        </w:rPr>
        <w:t>http://subaru2.univ-lemans.fr/enseignements/physique/02/meca/clotho.html</w:t>
      </w:r>
      <w:r>
        <w:fldChar w:fldCharType="end"/>
      </w:r>
    </w:p>
    <w:p w:rsidR="00507B0D" w:rsidRDefault="00C92FC4" w:rsidP="00392352">
      <w:pPr>
        <w:ind w:left="142" w:firstLine="720"/>
        <w:rPr>
          <w:rFonts w:ascii="Times New Roman CYR" w:hAnsi="Times New Roman CYR"/>
          <w:lang w:val="ru-RU"/>
        </w:rPr>
      </w:pPr>
      <w:r>
        <w:fldChar w:fldCharType="begin"/>
      </w:r>
      <w:r>
        <w:instrText>HYPERLINK</w:instrText>
      </w:r>
      <w:r w:rsidRPr="00837D18">
        <w:rPr>
          <w:lang w:val="ru-RU"/>
        </w:rPr>
        <w:instrText xml:space="preserve"> "</w:instrText>
      </w:r>
      <w:r>
        <w:instrText>http</w:instrText>
      </w:r>
      <w:r w:rsidRPr="00837D18">
        <w:rPr>
          <w:lang w:val="ru-RU"/>
        </w:rPr>
        <w:instrText>://</w:instrText>
      </w:r>
      <w:r>
        <w:instrText>subaru</w:instrText>
      </w:r>
      <w:r w:rsidRPr="00837D18">
        <w:rPr>
          <w:lang w:val="ru-RU"/>
        </w:rPr>
        <w:instrText>2.</w:instrText>
      </w:r>
      <w:r>
        <w:instrText>univ</w:instrText>
      </w:r>
      <w:r w:rsidRPr="00837D18">
        <w:rPr>
          <w:lang w:val="ru-RU"/>
        </w:rPr>
        <w:instrText>-</w:instrText>
      </w:r>
      <w:r>
        <w:instrText>lemans</w:instrText>
      </w:r>
      <w:r w:rsidRPr="00837D18">
        <w:rPr>
          <w:lang w:val="ru-RU"/>
        </w:rPr>
        <w:instrText>.</w:instrText>
      </w:r>
      <w:r>
        <w:instrText>fr</w:instrText>
      </w:r>
      <w:r w:rsidRPr="00837D18">
        <w:rPr>
          <w:lang w:val="ru-RU"/>
        </w:rPr>
        <w:instrText>/</w:instrText>
      </w:r>
      <w:r>
        <w:instrText>enseignements</w:instrText>
      </w:r>
      <w:r w:rsidRPr="00837D18">
        <w:rPr>
          <w:lang w:val="ru-RU"/>
        </w:rPr>
        <w:instrText>/</w:instrText>
      </w:r>
      <w:r>
        <w:instrText>physique</w:instrText>
      </w:r>
      <w:r w:rsidRPr="00837D18">
        <w:rPr>
          <w:lang w:val="ru-RU"/>
        </w:rPr>
        <w:instrText>/02/</w:instrText>
      </w:r>
      <w:r>
        <w:instrText>meca</w:instrText>
      </w:r>
      <w:r w:rsidRPr="00837D18">
        <w:rPr>
          <w:lang w:val="ru-RU"/>
        </w:rPr>
        <w:instrText>/</w:instrText>
      </w:r>
      <w:r>
        <w:instrText>looping</w:instrText>
      </w:r>
      <w:r w:rsidRPr="00837D18">
        <w:rPr>
          <w:lang w:val="ru-RU"/>
        </w:rPr>
        <w:instrText>.</w:instrText>
      </w:r>
      <w:r>
        <w:instrText>html</w:instrText>
      </w:r>
      <w:r w:rsidRPr="00837D18">
        <w:rPr>
          <w:lang w:val="ru-RU"/>
        </w:rPr>
        <w:instrText>"</w:instrText>
      </w:r>
      <w:r>
        <w:fldChar w:fldCharType="separate"/>
      </w:r>
      <w:r w:rsidR="00507B0D" w:rsidRPr="00220943">
        <w:rPr>
          <w:rStyle w:val="ae"/>
          <w:rFonts w:ascii="Times New Roman CYR" w:hAnsi="Times New Roman CYR"/>
          <w:lang w:val="ru-RU"/>
        </w:rPr>
        <w:t>http://subaru2.univ-lemans.fr/enseignements/physique/02/meca/looping.html</w:t>
      </w:r>
      <w:r>
        <w:fldChar w:fldCharType="end"/>
      </w:r>
    </w:p>
    <w:p w:rsidR="00BD2CCC" w:rsidRDefault="00BD2CCC">
      <w:pPr>
        <w:rPr>
          <w:rFonts w:ascii="Times New Roman CYR" w:hAnsi="Times New Roman CYR"/>
          <w:i/>
          <w:lang w:val="ru-RU"/>
        </w:rPr>
      </w:pPr>
    </w:p>
    <w:p w:rsidR="00B67A6D" w:rsidRPr="00763714" w:rsidRDefault="00442B14">
      <w:pPr>
        <w:rPr>
          <w:rFonts w:ascii="Times New Roman CYR" w:hAnsi="Times New Roman CYR"/>
          <w:lang w:val="ru-RU"/>
        </w:rPr>
      </w:pPr>
      <w:bookmarkStart w:id="17" w:name="OLE_LINK5"/>
      <w:bookmarkStart w:id="18" w:name="OLE_LINK6"/>
      <w:bookmarkStart w:id="19" w:name="OLE_LINK7"/>
      <w:bookmarkStart w:id="20" w:name="OLE_LINK3"/>
      <w:bookmarkStart w:id="21" w:name="OLE_LINK15"/>
      <w:r>
        <w:rPr>
          <w:rFonts w:ascii="Times New Roman CYR" w:hAnsi="Times New Roman CYR"/>
          <w:b/>
          <w:i/>
          <w:lang w:val="ru-RU"/>
        </w:rPr>
        <w:t>Равнопеременным</w:t>
      </w:r>
      <w:r>
        <w:rPr>
          <w:rFonts w:ascii="Times New Roman CYR" w:hAnsi="Times New Roman CYR"/>
          <w:i/>
          <w:lang w:val="ru-RU"/>
        </w:rPr>
        <w:t xml:space="preserve"> </w:t>
      </w:r>
      <w:r>
        <w:rPr>
          <w:rFonts w:ascii="Times New Roman CYR" w:hAnsi="Times New Roman CYR"/>
          <w:lang w:val="ru-RU"/>
        </w:rPr>
        <w:t>называется движение точки с постоянным касательным ускорением:</w:t>
      </w:r>
    </w:p>
    <w:p w:rsidR="00357D83" w:rsidRDefault="00C92FC4" w:rsidP="00B67A6D">
      <w:pPr>
        <w:jc w:val="center"/>
        <w:rPr>
          <w:rFonts w:ascii="Segoe UI" w:hAnsi="Segoe UI"/>
          <w:vertAlign w:val="subscript"/>
          <w:lang w:val="ru-RU"/>
        </w:rPr>
      </w:pPr>
      <m:oMathPara>
        <m:oMath>
          <m:acc>
            <m:accPr>
              <m:chr m:val="̈"/>
              <m:ctrlPr>
                <w:rPr>
                  <w:rFonts w:ascii="Cambria Math" w:hAnsi="Cambria Math"/>
                  <w:b/>
                  <w:i/>
                  <w:lang w:val="fr-FR"/>
                </w:rPr>
              </m:ctrlPr>
            </m:accPr>
            <m:e>
              <m:r>
                <w:rPr>
                  <w:rFonts w:ascii="Cambria Math" w:hAnsi="Cambria Math"/>
                  <w:lang w:val="fr-FR"/>
                </w:rPr>
                <m:t>σ</m:t>
              </m:r>
            </m:e>
          </m:acc>
          <m:r>
            <m:rPr>
              <m:sty m:val="bi"/>
            </m:rPr>
            <w:rPr>
              <w:rFonts w:ascii="Cambria Math" w:hAnsi="Cambria Math"/>
              <w:lang w:val="ru-RU"/>
            </w:rPr>
            <m:t>=</m:t>
          </m:r>
          <m:r>
            <w:rPr>
              <w:rFonts w:ascii="Cambria Math" w:hAnsi="Cambria Math"/>
              <w:lang w:val="fr-FR"/>
            </w:rPr>
            <m:t>Const</m:t>
          </m:r>
          <m:r>
            <w:rPr>
              <w:rFonts w:ascii="Cambria Math" w:hAnsi="Cambria Math"/>
              <w:lang w:val="ru-RU"/>
            </w:rPr>
            <m:t>=</m:t>
          </m:r>
          <m:sSub>
            <m:sSubPr>
              <m:ctrlPr>
                <w:rPr>
                  <w:rFonts w:ascii="Cambria Math" w:hAnsi="Cambria Math"/>
                  <w:i/>
                  <w:lang w:val="ru-RU"/>
                </w:rPr>
              </m:ctrlPr>
            </m:sSubPr>
            <m:e>
              <m:r>
                <w:rPr>
                  <w:rFonts w:ascii="Cambria Math" w:hAnsi="Cambria Math"/>
                  <w:lang w:val="ru-RU"/>
                </w:rPr>
                <m:t>W</m:t>
              </m:r>
            </m:e>
            <m:sub>
              <m:r>
                <w:rPr>
                  <w:rFonts w:ascii="Cambria Math" w:hAnsi="Cambria Math"/>
                  <w:lang w:val="ru-RU"/>
                </w:rPr>
                <m:t>τ</m:t>
              </m:r>
            </m:sub>
          </m:sSub>
        </m:oMath>
      </m:oMathPara>
    </w:p>
    <w:p w:rsidR="00357D83" w:rsidRDefault="00442B14">
      <w:pPr>
        <w:rPr>
          <w:rFonts w:ascii="Times New Roman CYR" w:hAnsi="Times New Roman CYR"/>
          <w:lang w:val="ru-RU"/>
        </w:rPr>
      </w:pPr>
      <w:r>
        <w:rPr>
          <w:rFonts w:ascii="Times New Roman CYR" w:hAnsi="Times New Roman CYR"/>
          <w:lang w:val="ru-RU"/>
        </w:rPr>
        <w:t>Интегрируя, получаем:</w:t>
      </w:r>
      <w:r>
        <w:rPr>
          <w:rFonts w:ascii="Times New Roman CYR" w:hAnsi="Times New Roman CYR"/>
          <w:lang w:val="ru-RU"/>
        </w:rPr>
        <w:tab/>
      </w:r>
    </w:p>
    <w:p w:rsidR="00357D83" w:rsidRDefault="00C92FC4">
      <w:pPr>
        <w:jc w:val="center"/>
        <w:rPr>
          <w:rFonts w:ascii="Times New Roman CYR" w:hAnsi="Times New Roman CYR"/>
          <w:lang w:val="ru-RU"/>
        </w:rPr>
      </w:pPr>
      <m:oMath>
        <m:acc>
          <m:accPr>
            <m:chr m:val="̇"/>
            <m:ctrlPr>
              <w:rPr>
                <w:rFonts w:ascii="Cambria Math" w:hAnsi="Cambria Math"/>
                <w:i/>
                <w:lang w:val="fr-FR"/>
              </w:rPr>
            </m:ctrlPr>
          </m:accPr>
          <m:e>
            <m:r>
              <w:rPr>
                <w:rFonts w:ascii="Cambria Math" w:hAnsi="Cambria Math"/>
                <w:lang w:val="fr-FR"/>
              </w:rPr>
              <m:t>σ</m:t>
            </m:r>
          </m:e>
        </m:acc>
        <m:r>
          <w:rPr>
            <w:rFonts w:ascii="Cambria Math" w:hAnsi="Cambria Math"/>
            <w:lang w:val="ru-RU"/>
          </w:rPr>
          <m:t>=</m:t>
        </m:r>
        <m:sSub>
          <m:sSubPr>
            <m:ctrlPr>
              <w:rPr>
                <w:rFonts w:ascii="Cambria Math" w:hAnsi="Cambria Math"/>
                <w:i/>
              </w:rPr>
            </m:ctrlPr>
          </m:sSubPr>
          <m:e>
            <m:r>
              <w:rPr>
                <w:rFonts w:ascii="Cambria Math" w:hAnsi="Cambria Math"/>
              </w:rPr>
              <m:t>W</m:t>
            </m:r>
          </m:e>
          <m:sub>
            <m:r>
              <w:rPr>
                <w:rFonts w:ascii="Cambria Math" w:hAnsi="Cambria Math"/>
              </w:rPr>
              <m:t>τ</m:t>
            </m:r>
          </m:sub>
        </m:sSub>
        <m:r>
          <w:rPr>
            <w:rFonts w:ascii="Cambria Math" w:hAnsi="Cambria Math"/>
          </w:rPr>
          <m:t>t</m:t>
        </m:r>
        <m:r>
          <w:rPr>
            <w:rFonts w:ascii="Cambria Math" w:hAnsi="Cambria Math"/>
            <w:lang w:val="ru-RU"/>
          </w:rPr>
          <m:t>+</m:t>
        </m:r>
        <m:sSub>
          <m:sSubPr>
            <m:ctrlPr>
              <w:rPr>
                <w:rFonts w:ascii="Cambria Math" w:hAnsi="Cambria Math"/>
                <w:i/>
              </w:rPr>
            </m:ctrlPr>
          </m:sSubPr>
          <m:e>
            <m:r>
              <w:rPr>
                <w:rFonts w:ascii="Cambria Math" w:hAnsi="Cambria Math"/>
              </w:rPr>
              <m:t>C</m:t>
            </m:r>
          </m:e>
          <m:sub>
            <m:r>
              <w:rPr>
                <w:rFonts w:ascii="Cambria Math" w:hAnsi="Cambria Math"/>
                <w:lang w:val="ru-RU"/>
              </w:rPr>
              <m:t>1</m:t>
            </m:r>
          </m:sub>
        </m:sSub>
      </m:oMath>
      <w:r w:rsidR="00442B14">
        <w:rPr>
          <w:rFonts w:ascii="Times New Roman CYR" w:hAnsi="Times New Roman CYR"/>
          <w:lang w:val="ru-RU"/>
        </w:rPr>
        <w:tab/>
      </w:r>
      <w:r w:rsidR="00393239" w:rsidRPr="00393239">
        <w:rPr>
          <w:rFonts w:ascii="Times New Roman CYR" w:hAnsi="Times New Roman CYR"/>
          <w:lang w:val="ru-RU"/>
        </w:rPr>
        <w:tab/>
      </w:r>
      <w:r w:rsidR="00442B14">
        <w:rPr>
          <w:rFonts w:ascii="Times New Roman CYR" w:hAnsi="Times New Roman CYR"/>
          <w:lang w:val="ru-RU"/>
        </w:rPr>
        <w:t>(</w:t>
      </w:r>
      <w:r w:rsidR="00393239">
        <w:rPr>
          <w:rFonts w:ascii="Times New Roman CYR" w:hAnsi="Times New Roman CYR"/>
          <w:lang w:val="ru-RU"/>
        </w:rPr>
        <w:t>20</w:t>
      </w:r>
      <w:r w:rsidR="00442B14">
        <w:rPr>
          <w:rFonts w:ascii="Times New Roman CYR" w:hAnsi="Times New Roman CYR"/>
          <w:lang w:val="ru-RU"/>
        </w:rPr>
        <w:t>)</w:t>
      </w:r>
    </w:p>
    <w:p w:rsidR="00357D83" w:rsidRDefault="00442B14">
      <w:pPr>
        <w:rPr>
          <w:rFonts w:ascii="Times New Roman CYR" w:hAnsi="Times New Roman CYR"/>
          <w:lang w:val="ru-RU"/>
        </w:rPr>
      </w:pPr>
      <w:r>
        <w:rPr>
          <w:rFonts w:ascii="Times New Roman CYR" w:hAnsi="Times New Roman CYR"/>
          <w:lang w:val="ru-RU"/>
        </w:rPr>
        <w:t>где С</w:t>
      </w:r>
      <w:proofErr w:type="gramStart"/>
      <w:r>
        <w:rPr>
          <w:rFonts w:ascii="Times New Roman CYR" w:hAnsi="Times New Roman CYR"/>
          <w:vertAlign w:val="subscript"/>
          <w:lang w:val="ru-RU"/>
        </w:rPr>
        <w:t>1</w:t>
      </w:r>
      <w:proofErr w:type="gramEnd"/>
      <w:r>
        <w:rPr>
          <w:rFonts w:ascii="Times New Roman CYR" w:hAnsi="Times New Roman CYR"/>
          <w:lang w:val="ru-RU"/>
        </w:rPr>
        <w:t xml:space="preserve">- постоянная интегрирования, которую следует найти из начальных условий:  </w:t>
      </w:r>
    </w:p>
    <w:p w:rsidR="00357D83" w:rsidRDefault="00B67A6D">
      <w:pPr>
        <w:jc w:val="center"/>
        <w:rPr>
          <w:rFonts w:ascii="Times New Roman CYR" w:hAnsi="Times New Roman CYR"/>
          <w:lang w:val="ru-RU"/>
        </w:rPr>
      </w:pPr>
      <m:oMathPara>
        <m:oMath>
          <m:r>
            <w:rPr>
              <w:rFonts w:ascii="Cambria Math" w:hAnsi="Cambria Math"/>
              <w:lang w:val="ru-RU"/>
            </w:rPr>
            <m:t xml:space="preserve">t=0:     </m:t>
          </m:r>
          <m:r>
            <w:rPr>
              <w:rFonts w:ascii="Cambria Math" w:hAnsi="Cambria Math"/>
              <w:lang w:val="fr-FR"/>
            </w:rPr>
            <m:t>σ</m:t>
          </m:r>
          <m:r>
            <w:rPr>
              <w:rFonts w:ascii="Cambria Math" w:hAnsi="Cambria Math"/>
              <w:lang w:val="ru-RU"/>
            </w:rPr>
            <m:t>=</m:t>
          </m:r>
          <m:sSub>
            <m:sSubPr>
              <m:ctrlPr>
                <w:rPr>
                  <w:rFonts w:ascii="Cambria Math" w:hAnsi="Cambria Math"/>
                  <w:i/>
                  <w:lang w:val="fr-FR"/>
                </w:rPr>
              </m:ctrlPr>
            </m:sSubPr>
            <m:e>
              <m:r>
                <w:rPr>
                  <w:rFonts w:ascii="Cambria Math" w:hAnsi="Cambria Math"/>
                  <w:lang w:val="fr-FR"/>
                </w:rPr>
                <m:t>σ</m:t>
              </m:r>
            </m:e>
            <m:sub>
              <m:r>
                <w:rPr>
                  <w:rFonts w:ascii="Cambria Math" w:hAnsi="Cambria Math"/>
                  <w:vertAlign w:val="subscript"/>
                  <w:lang w:val="ru-RU"/>
                </w:rPr>
                <m:t>0</m:t>
              </m:r>
            </m:sub>
          </m:sSub>
          <m:r>
            <w:rPr>
              <w:rFonts w:ascii="Cambria Math" w:hAnsi="Cambria Math"/>
              <w:lang w:val="fr-FR"/>
            </w:rPr>
            <m:t xml:space="preserve">   </m:t>
          </m:r>
          <m:acc>
            <m:accPr>
              <m:chr m:val="̇"/>
              <m:ctrlPr>
                <w:rPr>
                  <w:rFonts w:ascii="Cambria Math" w:hAnsi="Cambria Math"/>
                  <w:i/>
                  <w:lang w:val="fr-FR"/>
                </w:rPr>
              </m:ctrlPr>
            </m:accPr>
            <m:e>
              <m:r>
                <w:rPr>
                  <w:rFonts w:ascii="Cambria Math" w:hAnsi="Cambria Math"/>
                  <w:lang w:val="fr-FR"/>
                </w:rPr>
                <m:t>σ</m:t>
              </m:r>
            </m:e>
          </m:acc>
          <m:r>
            <w:rPr>
              <w:rFonts w:ascii="Cambria Math" w:hAnsi="Cambria Math"/>
              <w:lang w:val="ru-RU"/>
            </w:rPr>
            <m:t>=</m:t>
          </m:r>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0</m:t>
              </m:r>
            </m:sub>
          </m:sSub>
          <m:r>
            <m:rPr>
              <m:sty m:val="p"/>
            </m:rPr>
            <w:rPr>
              <w:rFonts w:ascii="Cambria Math" w:hAnsi="Cambria Math"/>
              <w:lang w:val="ru-RU"/>
            </w:rPr>
            <m:t xml:space="preserve">            (21)</m:t>
          </m:r>
        </m:oMath>
      </m:oMathPara>
      <w:r w:rsidR="000B18DC">
        <w:rPr>
          <w:rFonts w:ascii="Times New Roman CYR" w:hAnsi="Times New Roman CYR"/>
          <w:lang w:val="ru-RU"/>
        </w:rPr>
        <w:br/>
      </w:r>
      <w:r w:rsidR="00442B14">
        <w:rPr>
          <w:rFonts w:ascii="Times New Roman CYR" w:hAnsi="Times New Roman CYR"/>
          <w:lang w:val="ru-RU"/>
        </w:rPr>
        <w:tab/>
      </w:r>
      <w:r w:rsidR="00442B14">
        <w:rPr>
          <w:rFonts w:ascii="Times New Roman CYR" w:hAnsi="Times New Roman CYR"/>
          <w:lang w:val="ru-RU"/>
        </w:rPr>
        <w:tab/>
      </w:r>
    </w:p>
    <w:p w:rsidR="00823824" w:rsidRPr="00823824" w:rsidRDefault="00442B14" w:rsidP="00823824">
      <w:pPr>
        <w:rPr>
          <w:rFonts w:ascii="Times New Roman CYR" w:hAnsi="Times New Roman CYR"/>
          <w:lang w:val="ru-RU"/>
        </w:rPr>
      </w:pPr>
      <w:r>
        <w:rPr>
          <w:rFonts w:ascii="Times New Roman CYR" w:hAnsi="Times New Roman CYR"/>
          <w:lang w:val="ru-RU"/>
        </w:rPr>
        <w:t xml:space="preserve">Находим:  </w:t>
      </w:r>
      <m:oMath>
        <m:sSub>
          <m:sSubPr>
            <m:ctrlPr>
              <w:rPr>
                <w:rFonts w:ascii="Cambria Math" w:hAnsi="Cambria Math"/>
                <w:i/>
              </w:rPr>
            </m:ctrlPr>
          </m:sSubPr>
          <m:e>
            <m:r>
              <w:rPr>
                <w:rFonts w:ascii="Cambria Math" w:hAnsi="Cambria Math"/>
              </w:rPr>
              <m:t>C</m:t>
            </m:r>
          </m:e>
          <m:sub>
            <m:r>
              <w:rPr>
                <w:rFonts w:ascii="Cambria Math" w:hAnsi="Cambria Math"/>
                <w:lang w:val="ru-RU"/>
              </w:rPr>
              <m:t>1</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0</m:t>
            </m:r>
          </m:sub>
        </m:sSub>
      </m:oMath>
      <w:r>
        <w:rPr>
          <w:rFonts w:ascii="Times New Roman CYR" w:hAnsi="Times New Roman CYR"/>
          <w:vertAlign w:val="subscript"/>
          <w:lang w:val="ru-RU"/>
        </w:rPr>
        <w:t xml:space="preserve">. </w:t>
      </w:r>
      <w:r>
        <w:rPr>
          <w:rFonts w:ascii="Times New Roman CYR" w:hAnsi="Times New Roman CYR"/>
          <w:lang w:val="ru-RU"/>
        </w:rPr>
        <w:t xml:space="preserve">  Повторное интегрирование дает закон равнопеременного движения точки по кривой: </w:t>
      </w:r>
    </w:p>
    <w:p w:rsidR="00357D83" w:rsidRDefault="00C92FC4" w:rsidP="00823824">
      <w:pPr>
        <w:jc w:val="center"/>
        <w:rPr>
          <w:rFonts w:ascii="Times New Roman CYR" w:hAnsi="Times New Roman CYR"/>
          <w:lang w:val="ru-RU"/>
        </w:rPr>
      </w:pPr>
      <m:oMath>
        <m:sSub>
          <m:sSubPr>
            <m:ctrlPr>
              <w:rPr>
                <w:rFonts w:ascii="Cambria Math" w:hAnsi="Cambria Math"/>
                <w:i/>
                <w:lang w:val="ru-RU"/>
              </w:rPr>
            </m:ctrlPr>
          </m:sSubPr>
          <m:e>
            <m:r>
              <w:rPr>
                <w:rFonts w:ascii="Cambria Math" w:hAnsi="Cambria Math"/>
                <w:lang w:val="fr-FR"/>
              </w:rPr>
              <m:t>σ</m:t>
            </m:r>
            <m:r>
              <w:rPr>
                <w:rFonts w:ascii="Cambria Math" w:hAnsi="Cambria Math"/>
                <w:lang w:val="ru-RU"/>
              </w:rPr>
              <m:t>=W</m:t>
            </m:r>
          </m:e>
          <m:sub>
            <m:r>
              <w:rPr>
                <w:rFonts w:ascii="Cambria Math" w:hAnsi="Cambria Math"/>
                <w:lang w:val="ru-RU"/>
              </w:rPr>
              <m:t>τ</m:t>
            </m:r>
          </m:sub>
        </m:sSub>
        <m:f>
          <m:fPr>
            <m:ctrlPr>
              <w:rPr>
                <w:rFonts w:ascii="Cambria Math" w:hAnsi="Cambria Math"/>
                <w:i/>
                <w:vertAlign w:val="subscript"/>
                <w:lang w:val="ru-RU"/>
              </w:rPr>
            </m:ctrlPr>
          </m:fPr>
          <m:num>
            <m:sSup>
              <m:sSupPr>
                <m:ctrlPr>
                  <w:rPr>
                    <w:rFonts w:ascii="Cambria Math" w:hAnsi="Cambria Math"/>
                    <w:i/>
                    <w:lang w:val="ru-RU"/>
                  </w:rPr>
                </m:ctrlPr>
              </m:sSupPr>
              <m:e>
                <m:r>
                  <w:rPr>
                    <w:rFonts w:ascii="Cambria Math" w:hAnsi="Cambria Math"/>
                    <w:lang w:val="ru-RU"/>
                  </w:rPr>
                  <m:t>t</m:t>
                </m:r>
              </m:e>
              <m:sup>
                <m:r>
                  <w:rPr>
                    <w:rFonts w:ascii="Cambria Math" w:hAnsi="Cambria Math"/>
                    <w:vertAlign w:val="superscript"/>
                    <w:lang w:val="ru-RU"/>
                  </w:rPr>
                  <m:t>2</m:t>
                </m:r>
              </m:sup>
            </m:sSup>
          </m:num>
          <m:den>
            <m:r>
              <w:rPr>
                <w:rFonts w:ascii="Cambria Math" w:hAnsi="Cambria Math"/>
                <w:vertAlign w:val="subscript"/>
                <w:lang w:val="ru-RU"/>
              </w:rPr>
              <m:t>2</m:t>
            </m:r>
          </m:den>
        </m:f>
        <m:r>
          <w:rPr>
            <w:rFonts w:ascii="Cambria Math" w:hAnsi="Cambria Math"/>
            <w:vertAlign w:val="subscript"/>
            <w:lang w:val="ru-RU"/>
          </w:rPr>
          <m:t xml:space="preserve"> </m:t>
        </m:r>
        <m:r>
          <w:rPr>
            <w:rFonts w:ascii="Cambria Math" w:hAnsi="Cambria Math"/>
            <w:lang w:val="ru-RU"/>
          </w:rPr>
          <m:t>+</m:t>
        </m:r>
        <m:sSub>
          <m:sSubPr>
            <m:ctrlPr>
              <w:rPr>
                <w:rFonts w:ascii="Cambria Math" w:hAnsi="Cambria Math"/>
                <w:i/>
                <w:lang w:val="ru-RU"/>
              </w:rPr>
            </m:ctrlPr>
          </m:sSubPr>
          <m:e>
            <m:r>
              <w:rPr>
                <w:rFonts w:ascii="Cambria Math" w:hAnsi="Cambria Math"/>
                <w:lang w:val="ru-RU"/>
              </w:rPr>
              <m:t>V</m:t>
            </m:r>
          </m:e>
          <m:sub>
            <m:r>
              <w:rPr>
                <w:rFonts w:ascii="Cambria Math" w:hAnsi="Cambria Math"/>
                <w:vertAlign w:val="subscript"/>
                <w:lang w:val="ru-RU"/>
              </w:rPr>
              <m:t>0</m:t>
            </m:r>
          </m:sub>
        </m:sSub>
        <m:r>
          <w:rPr>
            <w:rFonts w:ascii="Cambria Math" w:hAnsi="Cambria Math"/>
            <w:lang w:val="ru-RU"/>
          </w:rPr>
          <m:t>t+</m:t>
        </m:r>
        <m:sSub>
          <m:sSubPr>
            <m:ctrlPr>
              <w:rPr>
                <w:rFonts w:ascii="Cambria Math" w:hAnsi="Cambria Math"/>
                <w:i/>
                <w:lang w:val="fr-FR"/>
              </w:rPr>
            </m:ctrlPr>
          </m:sSubPr>
          <m:e>
            <m:r>
              <w:rPr>
                <w:rFonts w:ascii="Cambria Math" w:hAnsi="Cambria Math"/>
                <w:lang w:val="fr-FR"/>
              </w:rPr>
              <m:t>σ</m:t>
            </m:r>
          </m:e>
          <m:sub>
            <m:r>
              <w:rPr>
                <w:rFonts w:ascii="Cambria Math" w:hAnsi="Cambria Math"/>
                <w:vertAlign w:val="subscript"/>
                <w:lang w:val="ru-RU"/>
              </w:rPr>
              <m:t>0</m:t>
            </m:r>
          </m:sub>
        </m:sSub>
      </m:oMath>
      <w:r w:rsidR="00442B14">
        <w:rPr>
          <w:rFonts w:ascii="Times New Roman CYR" w:hAnsi="Times New Roman CYR"/>
          <w:lang w:val="ru-RU"/>
        </w:rPr>
        <w:tab/>
        <w:t>(</w:t>
      </w:r>
      <w:r w:rsidR="00393239">
        <w:rPr>
          <w:rFonts w:ascii="Times New Roman CYR" w:hAnsi="Times New Roman CYR"/>
          <w:lang w:val="ru-RU"/>
        </w:rPr>
        <w:t>22</w:t>
      </w:r>
      <w:r w:rsidR="00442B14">
        <w:rPr>
          <w:rFonts w:ascii="Times New Roman CYR" w:hAnsi="Times New Roman CYR"/>
          <w:lang w:val="ru-RU"/>
        </w:rPr>
        <w:t>)</w:t>
      </w:r>
    </w:p>
    <w:bookmarkEnd w:id="17"/>
    <w:bookmarkEnd w:id="18"/>
    <w:bookmarkEnd w:id="19"/>
    <w:p w:rsidR="00357D83" w:rsidRDefault="00357D83">
      <w:pPr>
        <w:jc w:val="center"/>
        <w:rPr>
          <w:rFonts w:ascii="Times New Roman CYR" w:hAnsi="Times New Roman CYR"/>
          <w:b/>
          <w:lang w:val="ru-RU"/>
        </w:rPr>
      </w:pPr>
    </w:p>
    <w:bookmarkEnd w:id="20"/>
    <w:p w:rsidR="00357D83" w:rsidRDefault="00442B14">
      <w:r>
        <w:rPr>
          <w:rFonts w:ascii="Times New Roman CYR" w:hAnsi="Times New Roman CYR"/>
          <w:b/>
          <w:i/>
          <w:lang w:val="ru-RU"/>
        </w:rPr>
        <w:t xml:space="preserve"> </w:t>
      </w:r>
      <w:bookmarkEnd w:id="21"/>
    </w:p>
    <w:sectPr w:rsidR="00357D83" w:rsidSect="00B84BBF">
      <w:headerReference w:type="default" r:id="rId13"/>
      <w:footerReference w:type="default" r:id="rId14"/>
      <w:footnotePr>
        <w:pos w:val="beneathText"/>
      </w:footnotePr>
      <w:pgSz w:w="12240" w:h="15840"/>
      <w:pgMar w:top="776" w:right="737" w:bottom="776" w:left="993"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550" w:rsidRDefault="00CA2550">
      <w:r>
        <w:separator/>
      </w:r>
    </w:p>
  </w:endnote>
  <w:endnote w:type="continuationSeparator" w:id="0">
    <w:p w:rsidR="00CA2550" w:rsidRDefault="00CA2550">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EF" w:usb1="C0007841" w:usb2="00000009" w:usb3="00000000" w:csb0="000001FF" w:csb1="00000000"/>
  </w:font>
  <w:font w:name="Times New Roman">
    <w:panose1 w:val="02020603050405020304"/>
    <w:charset w:val="CC"/>
    <w:family w:val="roman"/>
    <w:pitch w:val="variable"/>
    <w:sig w:usb0="E0002AEF" w:usb1="C0007841" w:usb2="00000009" w:usb3="00000000" w:csb0="000001FF" w:csb1="00000000"/>
  </w:font>
  <w:font w:name="NTTimes/Cyrillic">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A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DC" w:rsidRPr="00571CDE" w:rsidRDefault="00C92FC4">
    <w:pPr>
      <w:pStyle w:val="a7"/>
      <w:ind w:right="360"/>
      <w:rPr>
        <w:lang w:val="ru-RU"/>
      </w:rPr>
    </w:pPr>
    <w:r w:rsidRPr="00C92FC4">
      <w:pict>
        <v:shapetype id="_x0000_t202" coordsize="21600,21600" o:spt="202" path="m,l,21600r21600,l21600,xe">
          <v:stroke joinstyle="miter"/>
          <v:path gradientshapeok="t" o:connecttype="rect"/>
        </v:shapetype>
        <v:shape id="_x0000_s1025" type="#_x0000_t202" style="position:absolute;margin-left:569.1pt;margin-top:.05pt;width:5.85pt;height:13.6pt;z-index:251657216;mso-wrap-distance-left:0;mso-wrap-distance-right:0;mso-position-horizontal-relative:page" stroked="f">
          <v:fill opacity="0" color2="black"/>
          <v:textbox inset="0,0,0,0">
            <w:txbxContent>
              <w:p w:rsidR="000B18DC" w:rsidRDefault="00C92FC4">
                <w:pPr>
                  <w:pStyle w:val="a7"/>
                </w:pPr>
                <w:r>
                  <w:rPr>
                    <w:rStyle w:val="a3"/>
                  </w:rPr>
                  <w:fldChar w:fldCharType="begin"/>
                </w:r>
                <w:r w:rsidR="000B18DC">
                  <w:rPr>
                    <w:rStyle w:val="a3"/>
                  </w:rPr>
                  <w:instrText xml:space="preserve"> PAGE </w:instrText>
                </w:r>
                <w:r>
                  <w:rPr>
                    <w:rStyle w:val="a3"/>
                  </w:rPr>
                  <w:fldChar w:fldCharType="separate"/>
                </w:r>
                <w:r w:rsidR="00837D18">
                  <w:rPr>
                    <w:rStyle w:val="a3"/>
                    <w:noProof/>
                  </w:rPr>
                  <w:t>1</w:t>
                </w:r>
                <w:r>
                  <w:rPr>
                    <w:rStyle w:val="a3"/>
                  </w:rPr>
                  <w:fldChar w:fldCharType="end"/>
                </w:r>
              </w:p>
            </w:txbxContent>
          </v:textbox>
          <w10:wrap type="square" side="largest" anchorx="page"/>
        </v:shape>
      </w:pict>
    </w:r>
    <w:r w:rsidR="000B18DC">
      <w:rPr>
        <w:lang w:val="ru-RU"/>
      </w:rPr>
      <w:t>Л5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550" w:rsidRDefault="00CA2550">
      <w:r>
        <w:separator/>
      </w:r>
    </w:p>
  </w:footnote>
  <w:footnote w:type="continuationSeparator" w:id="0">
    <w:p w:rsidR="00CA2550" w:rsidRDefault="00CA2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DC" w:rsidRDefault="00C92FC4">
    <w:pPr>
      <w:pStyle w:val="a8"/>
      <w:ind w:right="360"/>
    </w:pPr>
    <w:r w:rsidRPr="00C92FC4">
      <w:pict>
        <v:shapetype id="_x0000_t202" coordsize="21600,21600" o:spt="202" path="m,l,21600r21600,l21600,xe">
          <v:stroke joinstyle="miter"/>
          <v:path gradientshapeok="t" o:connecttype="rect"/>
        </v:shapetype>
        <v:shape id="_x0000_s1026" type="#_x0000_t202" style="position:absolute;margin-left:569.1pt;margin-top:.05pt;width:5.85pt;height:13.6pt;z-index:251658240;mso-wrap-distance-left:0;mso-wrap-distance-right:0;mso-position-horizontal-relative:page" stroked="f">
          <v:fill opacity="0" color2="black"/>
          <v:textbox inset="0,0,0,0">
            <w:txbxContent>
              <w:p w:rsidR="000B18DC" w:rsidRDefault="00C92FC4">
                <w:pPr>
                  <w:pStyle w:val="a8"/>
                </w:pPr>
                <w:r>
                  <w:rPr>
                    <w:rStyle w:val="a3"/>
                  </w:rPr>
                  <w:fldChar w:fldCharType="begin"/>
                </w:r>
                <w:r w:rsidR="000B18DC">
                  <w:rPr>
                    <w:rStyle w:val="a3"/>
                  </w:rPr>
                  <w:instrText xml:space="preserve"> PAGE </w:instrText>
                </w:r>
                <w:r>
                  <w:rPr>
                    <w:rStyle w:val="a3"/>
                  </w:rPr>
                  <w:fldChar w:fldCharType="separate"/>
                </w:r>
                <w:r w:rsidR="00837D18">
                  <w:rPr>
                    <w:rStyle w:val="a3"/>
                    <w:noProof/>
                  </w:rPr>
                  <w:t>1</w:t>
                </w:r>
                <w:r>
                  <w:rPr>
                    <w:rStyle w:val="a3"/>
                  </w:rPr>
                  <w:fldChar w:fldCharType="end"/>
                </w: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5140"/>
    <w:multiLevelType w:val="hybridMultilevel"/>
    <w:tmpl w:val="ACB2D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C2AF3"/>
    <w:multiLevelType w:val="hybridMultilevel"/>
    <w:tmpl w:val="D4204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4F23FE"/>
    <w:multiLevelType w:val="hybridMultilevel"/>
    <w:tmpl w:val="031CBF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994575"/>
    <w:multiLevelType w:val="hybridMultilevel"/>
    <w:tmpl w:val="4734F060"/>
    <w:lvl w:ilvl="0" w:tplc="4D38B442">
      <w:start w:val="1"/>
      <w:numFmt w:val="decimal"/>
      <w:lvlText w:val="%1."/>
      <w:lvlJc w:val="left"/>
      <w:pPr>
        <w:ind w:left="644" w:hanging="360"/>
      </w:pPr>
      <w:rPr>
        <w:rFonts w:ascii="Times New Roman CYR" w:eastAsia="Times New Roman" w:hAnsi="Times New Roman CYR" w:cs="Times New Roman"/>
        <w:i w:val="0"/>
        <w:noProof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C12D21"/>
    <w:multiLevelType w:val="hybridMultilevel"/>
    <w:tmpl w:val="F0E67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cumentProtection w:edit="readOnly" w:formatting="1" w:enforcement="1" w:cryptProviderType="rsaFull" w:cryptAlgorithmClass="hash" w:cryptAlgorithmType="typeAny" w:cryptAlgorithmSid="4" w:cryptSpinCount="100000" w:hash="VqKI+fshIQcR8zBc3svR/ruBpCM=" w:salt="5VbPfL5rGIRI5Cto+ySHxQ=="/>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colormenu v:ext="edit" fillcolor="none" strokecolor="none" shadowcolor="none [2]"/>
    </o:shapedefaults>
    <o:shapelayout v:ext="edit">
      <o:idmap v:ext="edit" data="1"/>
    </o:shapelayout>
  </w:hdrShapeDefaults>
  <w:footnotePr>
    <w:pos w:val="beneathText"/>
    <w:footnote w:id="-1"/>
    <w:footnote w:id="0"/>
  </w:footnotePr>
  <w:endnotePr>
    <w:endnote w:id="-1"/>
    <w:endnote w:id="0"/>
  </w:endnotePr>
  <w:compat/>
  <w:rsids>
    <w:rsidRoot w:val="009D4D8E"/>
    <w:rsid w:val="00007FB0"/>
    <w:rsid w:val="00012CA4"/>
    <w:rsid w:val="00015ACE"/>
    <w:rsid w:val="000207DE"/>
    <w:rsid w:val="0003218B"/>
    <w:rsid w:val="000609B3"/>
    <w:rsid w:val="0008348D"/>
    <w:rsid w:val="00083812"/>
    <w:rsid w:val="0009561F"/>
    <w:rsid w:val="000B18DC"/>
    <w:rsid w:val="000C1440"/>
    <w:rsid w:val="000C5704"/>
    <w:rsid w:val="00135C98"/>
    <w:rsid w:val="00151C99"/>
    <w:rsid w:val="00195AC1"/>
    <w:rsid w:val="001A1178"/>
    <w:rsid w:val="001B4E31"/>
    <w:rsid w:val="001B77E6"/>
    <w:rsid w:val="001C6DE4"/>
    <w:rsid w:val="001F7969"/>
    <w:rsid w:val="00233247"/>
    <w:rsid w:val="002455D2"/>
    <w:rsid w:val="002A5010"/>
    <w:rsid w:val="002D67E4"/>
    <w:rsid w:val="003010D5"/>
    <w:rsid w:val="0031127A"/>
    <w:rsid w:val="00357D83"/>
    <w:rsid w:val="00361284"/>
    <w:rsid w:val="00383410"/>
    <w:rsid w:val="003919E3"/>
    <w:rsid w:val="00392352"/>
    <w:rsid w:val="00393239"/>
    <w:rsid w:val="003B4C0C"/>
    <w:rsid w:val="003B4C49"/>
    <w:rsid w:val="003C0021"/>
    <w:rsid w:val="003F282B"/>
    <w:rsid w:val="00405E9C"/>
    <w:rsid w:val="00442B14"/>
    <w:rsid w:val="00477ED4"/>
    <w:rsid w:val="004802D5"/>
    <w:rsid w:val="00487CE5"/>
    <w:rsid w:val="004A014B"/>
    <w:rsid w:val="004B71D3"/>
    <w:rsid w:val="004C3C4C"/>
    <w:rsid w:val="00507B0D"/>
    <w:rsid w:val="00515B6E"/>
    <w:rsid w:val="00516BDB"/>
    <w:rsid w:val="005276DF"/>
    <w:rsid w:val="005314A0"/>
    <w:rsid w:val="00542A68"/>
    <w:rsid w:val="0054304C"/>
    <w:rsid w:val="00570977"/>
    <w:rsid w:val="00571CDE"/>
    <w:rsid w:val="00574C68"/>
    <w:rsid w:val="00584C38"/>
    <w:rsid w:val="00590E8C"/>
    <w:rsid w:val="005B2430"/>
    <w:rsid w:val="005C3956"/>
    <w:rsid w:val="005D48D0"/>
    <w:rsid w:val="005D64AC"/>
    <w:rsid w:val="005F6421"/>
    <w:rsid w:val="0061738A"/>
    <w:rsid w:val="00631D27"/>
    <w:rsid w:val="00640517"/>
    <w:rsid w:val="00644E74"/>
    <w:rsid w:val="00653410"/>
    <w:rsid w:val="00662C0A"/>
    <w:rsid w:val="00684661"/>
    <w:rsid w:val="00694EBC"/>
    <w:rsid w:val="006C3D88"/>
    <w:rsid w:val="006D1BD0"/>
    <w:rsid w:val="0073009A"/>
    <w:rsid w:val="00733089"/>
    <w:rsid w:val="00736718"/>
    <w:rsid w:val="00756C14"/>
    <w:rsid w:val="00763714"/>
    <w:rsid w:val="007938F4"/>
    <w:rsid w:val="007C4511"/>
    <w:rsid w:val="007C6125"/>
    <w:rsid w:val="007F2CFB"/>
    <w:rsid w:val="00823824"/>
    <w:rsid w:val="00833E96"/>
    <w:rsid w:val="00837D18"/>
    <w:rsid w:val="00843CA4"/>
    <w:rsid w:val="00865043"/>
    <w:rsid w:val="008650AF"/>
    <w:rsid w:val="008978A9"/>
    <w:rsid w:val="008D0672"/>
    <w:rsid w:val="008D6B72"/>
    <w:rsid w:val="008E2ACC"/>
    <w:rsid w:val="00902FDD"/>
    <w:rsid w:val="00904CDB"/>
    <w:rsid w:val="0093782C"/>
    <w:rsid w:val="00976058"/>
    <w:rsid w:val="00995E8B"/>
    <w:rsid w:val="009D4D8E"/>
    <w:rsid w:val="009D796C"/>
    <w:rsid w:val="00A22173"/>
    <w:rsid w:val="00A32B25"/>
    <w:rsid w:val="00A36AEB"/>
    <w:rsid w:val="00A632C7"/>
    <w:rsid w:val="00A903B6"/>
    <w:rsid w:val="00AB04EF"/>
    <w:rsid w:val="00AF78D3"/>
    <w:rsid w:val="00B20BFC"/>
    <w:rsid w:val="00B3475A"/>
    <w:rsid w:val="00B35764"/>
    <w:rsid w:val="00B67A6D"/>
    <w:rsid w:val="00B84BBF"/>
    <w:rsid w:val="00B9214A"/>
    <w:rsid w:val="00BA39E7"/>
    <w:rsid w:val="00BC1F3A"/>
    <w:rsid w:val="00BD2CCC"/>
    <w:rsid w:val="00BE43B1"/>
    <w:rsid w:val="00C10D7D"/>
    <w:rsid w:val="00C31FCF"/>
    <w:rsid w:val="00C62253"/>
    <w:rsid w:val="00C92FC4"/>
    <w:rsid w:val="00CA2550"/>
    <w:rsid w:val="00CC5DEC"/>
    <w:rsid w:val="00CD0369"/>
    <w:rsid w:val="00D005B6"/>
    <w:rsid w:val="00D257EB"/>
    <w:rsid w:val="00D36A9E"/>
    <w:rsid w:val="00D60EF1"/>
    <w:rsid w:val="00D649B4"/>
    <w:rsid w:val="00D8438D"/>
    <w:rsid w:val="00E07001"/>
    <w:rsid w:val="00E530F6"/>
    <w:rsid w:val="00EC208D"/>
    <w:rsid w:val="00F0326B"/>
    <w:rsid w:val="00F17D88"/>
    <w:rsid w:val="00F461EB"/>
    <w:rsid w:val="00F501B1"/>
    <w:rsid w:val="00F6440C"/>
    <w:rsid w:val="00FA7034"/>
    <w:rsid w:val="00FC2A50"/>
    <w:rsid w:val="00FD7A79"/>
    <w:rsid w:val="00FF0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shadowcolor="none [2]"/>
    </o:shapedefaults>
    <o:shapelayout v:ext="edit">
      <o:idmap v:ext="edit" data="2"/>
      <o:rules v:ext="edit">
        <o:r id="V:Rule9" type="arc" idref="#_x0000_s2077"/>
        <o:r id="V:Rule10" type="arc" idref="#_x0000_s2078"/>
        <o:r id="V:Rule18" type="arc" idref="#_x0000_s2138"/>
        <o:r id="V:Rule19" type="arc" idref="#_x0000_s2175"/>
        <o:r id="V:Rule20" type="arc" idref="#_x0000_s2176"/>
        <o:r id="V:Rule21" type="connector" idref="#_x0000_s2064"/>
        <o:r id="V:Rule22" type="connector" idref="#_x0000_s2075"/>
        <o:r id="V:Rule23" type="connector" idref="#_x0000_s2073"/>
        <o:r id="V:Rule24" type="connector" idref="#_x0000_s2063"/>
        <o:r id="V:Rule25" type="connector" idref="#_x0000_s2076"/>
        <o:r id="V:Rule26" type="connector" idref="#_x0000_s2065"/>
        <o:r id="V:Rule27" type="connector" idref="#_x0000_s2074"/>
        <o:r id="V:Rule28" type="connector" idref="#_x0000_s2094"/>
        <o:r id="V:Rule29" type="connector" idref="#_x0000_s2067"/>
        <o:r id="V:Rule30" type="connector" idref="#_x0000_s2089"/>
        <o:r id="V:Rule31" type="connector" idref="#_x0000_s2128"/>
        <o:r id="V:Rule32" type="connector" idref="#_x0000_s2127"/>
        <o:r id="V:Rule33" type="connector" idref="#_x0000_s2090"/>
        <o:r id="V:Rule34" type="connector" idref="#_x0000_s2129"/>
        <o:r id="V:Rule35" type="connector" idref="#_x0000_s2088"/>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D83"/>
    <w:pPr>
      <w:suppressAutoHyphens/>
    </w:pPr>
    <w:rPr>
      <w:rFonts w:ascii="NTTimes/Cyrillic" w:hAnsi="NTTimes/Cyrillic"/>
      <w:sz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57D83"/>
  </w:style>
  <w:style w:type="character" w:customStyle="1" w:styleId="WW-Absatz-Standardschriftart">
    <w:name w:val="WW-Absatz-Standardschriftart"/>
    <w:rsid w:val="00357D83"/>
  </w:style>
  <w:style w:type="character" w:customStyle="1" w:styleId="WW-Absatz-Standardschriftart1">
    <w:name w:val="WW-Absatz-Standardschriftart1"/>
    <w:rsid w:val="00357D83"/>
  </w:style>
  <w:style w:type="character" w:customStyle="1" w:styleId="1">
    <w:name w:val="Основной шрифт абзаца1"/>
    <w:rsid w:val="00357D83"/>
  </w:style>
  <w:style w:type="character" w:styleId="a3">
    <w:name w:val="page number"/>
    <w:basedOn w:val="1"/>
    <w:semiHidden/>
    <w:rsid w:val="00357D83"/>
  </w:style>
  <w:style w:type="paragraph" w:customStyle="1" w:styleId="a4">
    <w:name w:val="Заголовок"/>
    <w:basedOn w:val="a"/>
    <w:next w:val="a5"/>
    <w:rsid w:val="00357D83"/>
    <w:pPr>
      <w:keepNext/>
      <w:spacing w:before="240" w:after="120"/>
    </w:pPr>
    <w:rPr>
      <w:rFonts w:ascii="Arial" w:eastAsia="MS Mincho" w:hAnsi="Arial" w:cs="Tahoma"/>
      <w:sz w:val="28"/>
      <w:szCs w:val="28"/>
    </w:rPr>
  </w:style>
  <w:style w:type="paragraph" w:styleId="a5">
    <w:name w:val="Body Text"/>
    <w:basedOn w:val="a"/>
    <w:semiHidden/>
    <w:rsid w:val="00357D83"/>
    <w:pPr>
      <w:spacing w:after="120"/>
    </w:pPr>
  </w:style>
  <w:style w:type="paragraph" w:styleId="a6">
    <w:name w:val="List"/>
    <w:basedOn w:val="a5"/>
    <w:semiHidden/>
    <w:rsid w:val="00357D83"/>
    <w:rPr>
      <w:rFonts w:cs="Tahoma"/>
    </w:rPr>
  </w:style>
  <w:style w:type="paragraph" w:customStyle="1" w:styleId="10">
    <w:name w:val="Название1"/>
    <w:basedOn w:val="a"/>
    <w:rsid w:val="00357D83"/>
    <w:pPr>
      <w:suppressLineNumbers/>
      <w:spacing w:before="120" w:after="120"/>
    </w:pPr>
    <w:rPr>
      <w:rFonts w:cs="Tahoma"/>
      <w:i/>
      <w:iCs/>
      <w:szCs w:val="24"/>
    </w:rPr>
  </w:style>
  <w:style w:type="paragraph" w:customStyle="1" w:styleId="11">
    <w:name w:val="Указатель1"/>
    <w:basedOn w:val="a"/>
    <w:rsid w:val="00357D83"/>
    <w:pPr>
      <w:suppressLineNumbers/>
    </w:pPr>
    <w:rPr>
      <w:rFonts w:cs="Tahoma"/>
    </w:rPr>
  </w:style>
  <w:style w:type="paragraph" w:styleId="a7">
    <w:name w:val="footer"/>
    <w:basedOn w:val="a"/>
    <w:semiHidden/>
    <w:rsid w:val="00357D83"/>
    <w:pPr>
      <w:tabs>
        <w:tab w:val="center" w:pos="4320"/>
        <w:tab w:val="right" w:pos="8640"/>
      </w:tabs>
    </w:pPr>
  </w:style>
  <w:style w:type="paragraph" w:styleId="a8">
    <w:name w:val="header"/>
    <w:basedOn w:val="a"/>
    <w:semiHidden/>
    <w:rsid w:val="00357D83"/>
    <w:pPr>
      <w:tabs>
        <w:tab w:val="center" w:pos="4320"/>
        <w:tab w:val="right" w:pos="8640"/>
      </w:tabs>
    </w:pPr>
  </w:style>
  <w:style w:type="paragraph" w:customStyle="1" w:styleId="a9">
    <w:name w:val="Содержимое врезки"/>
    <w:basedOn w:val="a5"/>
    <w:rsid w:val="00357D83"/>
  </w:style>
  <w:style w:type="character" w:styleId="aa">
    <w:name w:val="Placeholder Text"/>
    <w:basedOn w:val="a0"/>
    <w:uiPriority w:val="99"/>
    <w:semiHidden/>
    <w:rsid w:val="00A903B6"/>
    <w:rPr>
      <w:color w:val="808080"/>
    </w:rPr>
  </w:style>
  <w:style w:type="paragraph" w:styleId="ab">
    <w:name w:val="Balloon Text"/>
    <w:basedOn w:val="a"/>
    <w:link w:val="ac"/>
    <w:uiPriority w:val="99"/>
    <w:semiHidden/>
    <w:unhideWhenUsed/>
    <w:rsid w:val="00A903B6"/>
    <w:rPr>
      <w:rFonts w:ascii="Tahoma" w:hAnsi="Tahoma" w:cs="Tahoma"/>
      <w:sz w:val="16"/>
      <w:szCs w:val="16"/>
    </w:rPr>
  </w:style>
  <w:style w:type="character" w:customStyle="1" w:styleId="ac">
    <w:name w:val="Текст выноски Знак"/>
    <w:basedOn w:val="a0"/>
    <w:link w:val="ab"/>
    <w:uiPriority w:val="99"/>
    <w:semiHidden/>
    <w:rsid w:val="00A903B6"/>
    <w:rPr>
      <w:rFonts w:ascii="Tahoma" w:hAnsi="Tahoma" w:cs="Tahoma"/>
      <w:sz w:val="16"/>
      <w:szCs w:val="16"/>
      <w:lang w:val="en-US" w:eastAsia="ar-SA"/>
    </w:rPr>
  </w:style>
  <w:style w:type="paragraph" w:styleId="ad">
    <w:name w:val="List Paragraph"/>
    <w:basedOn w:val="a"/>
    <w:uiPriority w:val="34"/>
    <w:qFormat/>
    <w:rsid w:val="000207DE"/>
    <w:pPr>
      <w:ind w:left="720"/>
      <w:contextualSpacing/>
    </w:pPr>
  </w:style>
  <w:style w:type="character" w:styleId="ae">
    <w:name w:val="Hyperlink"/>
    <w:basedOn w:val="a0"/>
    <w:uiPriority w:val="99"/>
    <w:unhideWhenUsed/>
    <w:rsid w:val="00507B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DE48F-59E0-4CAD-A993-12E066A3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10290</Characters>
  <Application>Microsoft Office Word</Application>
  <DocSecurity>8</DocSecurity>
  <Lines>85</Lines>
  <Paragraphs>24</Paragraphs>
  <ScaleCrop>false</ScaleCrop>
  <HeadingPairs>
    <vt:vector size="2" baseType="variant">
      <vt:variant>
        <vt:lpstr>Название</vt:lpstr>
      </vt:variant>
      <vt:variant>
        <vt:i4>1</vt:i4>
      </vt:variant>
    </vt:vector>
  </HeadingPairs>
  <TitlesOfParts>
    <vt:vector size="1" baseType="lpstr">
      <vt:lpstr>Оператор векторного произведения</vt:lpstr>
    </vt:vector>
  </TitlesOfParts>
  <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Оператор векторного произведения</dc:title>
  <dc:creator>Алексей</dc:creator>
  <cp:lastModifiedBy>hofa</cp:lastModifiedBy>
  <cp:revision>4</cp:revision>
  <cp:lastPrinted>1999-03-26T08:42:00Z</cp:lastPrinted>
  <dcterms:created xsi:type="dcterms:W3CDTF">2011-02-01T20:47:00Z</dcterms:created>
  <dcterms:modified xsi:type="dcterms:W3CDTF">2011-03-26T16:21:00Z</dcterms:modified>
</cp:coreProperties>
</file>